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5810" w:type="pct"/>
        <w:tblInd w:w="-1139" w:type="dxa"/>
        <w:tblLayout w:type="fixed"/>
        <w:tblLook w:val="04A0"/>
      </w:tblPr>
      <w:tblGrid>
        <w:gridCol w:w="2518"/>
        <w:gridCol w:w="1528"/>
        <w:gridCol w:w="2547"/>
        <w:gridCol w:w="2589"/>
        <w:gridCol w:w="360"/>
        <w:gridCol w:w="1344"/>
        <w:gridCol w:w="236"/>
      </w:tblGrid>
      <w:tr w:rsidR="003545C7" w:rsidTr="003545C7">
        <w:trPr>
          <w:trHeight w:val="473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Ұ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зақмерз</w:t>
            </w:r>
            <w:proofErr w:type="gramEnd"/>
            <w:r>
              <w:rPr>
                <w:rFonts w:ascii="Times New Roman" w:hAnsi="Times New Roman"/>
                <w:b/>
                <w:lang w:val="ru-RU"/>
              </w:rPr>
              <w:t>імдіжоспар  1 бөлімі: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Қазақ халқының </w:t>
            </w:r>
            <w:r>
              <w:rPr>
                <w:rFonts w:ascii="Times New Roman" w:hAnsi="Times New Roman"/>
                <w:b/>
                <w:bCs/>
                <w:lang w:val="ru-RU"/>
              </w:rPr>
              <w:t>музыкалықмұрасы.</w:t>
            </w:r>
          </w:p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B3977" w:rsidRDefault="00174B6E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Мектеп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: «Капитоновка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»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о</w:t>
            </w:r>
            <w:proofErr w:type="gramEnd"/>
            <w:r>
              <w:rPr>
                <w:rFonts w:ascii="Times New Roman" w:hAnsi="Times New Roman"/>
                <w:b/>
                <w:lang w:val="ru-RU"/>
              </w:rPr>
              <w:t>ртамектебі</w:t>
            </w:r>
            <w:proofErr w:type="spellEnd"/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4B3977" w:rsidRPr="003545C7" w:rsidTr="003545C7">
        <w:trPr>
          <w:trHeight w:val="227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Күні: </w:t>
            </w:r>
          </w:p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Сабақ: 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Default="003231D7">
            <w:pPr>
              <w:outlineLvl w:val="2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18.10.18</w:t>
            </w:r>
          </w:p>
          <w:p w:rsidR="004B3977" w:rsidRDefault="003231D7">
            <w:pPr>
              <w:outlineLvl w:val="2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Pr="003231D7" w:rsidRDefault="003231D7">
            <w:pPr>
              <w:outlineLvl w:val="2"/>
              <w:rPr>
                <w:rFonts w:ascii="Times New Roman" w:hAnsi="Times New Roman"/>
                <w:b/>
                <w:lang w:val="kk-KZ"/>
              </w:rPr>
            </w:pPr>
            <w:r w:rsidRPr="003231D7">
              <w:rPr>
                <w:rFonts w:ascii="Times New Roman" w:hAnsi="Times New Roman"/>
                <w:b/>
                <w:lang w:val="kk-KZ"/>
              </w:rPr>
              <w:t>Мұғалімнің Т</w:t>
            </w:r>
            <w:r>
              <w:rPr>
                <w:rFonts w:ascii="Times New Roman" w:hAnsi="Times New Roman"/>
                <w:b/>
                <w:lang w:val="kk-KZ"/>
              </w:rPr>
              <w:t>.А.Ж. Байымбетова Сәуле Мәлікқызы</w:t>
            </w: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Pr="003231D7" w:rsidRDefault="004B3977">
            <w:pPr>
              <w:outlineLvl w:val="2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4B3977" w:rsidTr="003545C7">
        <w:trPr>
          <w:trHeight w:val="412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Сынып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 xml:space="preserve">: </w:t>
            </w:r>
          </w:p>
        </w:tc>
        <w:tc>
          <w:tcPr>
            <w:tcW w:w="1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  <w:r w:rsidR="003231D7">
              <w:rPr>
                <w:rFonts w:ascii="Times New Roman" w:hAnsi="Times New Roman"/>
                <w:b/>
                <w:lang w:val="ru-RU"/>
              </w:rPr>
              <w:t xml:space="preserve"> «А»</w:t>
            </w:r>
          </w:p>
        </w:tc>
        <w:tc>
          <w:tcPr>
            <w:tcW w:w="1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Қатысқандар саны: </w:t>
            </w:r>
          </w:p>
        </w:tc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Қатыспағандар саны:</w:t>
            </w:r>
          </w:p>
        </w:tc>
      </w:tr>
      <w:tr w:rsidR="004B3977" w:rsidTr="003545C7">
        <w:trPr>
          <w:gridAfter w:val="1"/>
          <w:wAfter w:w="106" w:type="pct"/>
          <w:trHeight w:val="212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Сабақтыңтақырыбы: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Күйқұдіреті</w:t>
            </w:r>
          </w:p>
        </w:tc>
      </w:tr>
      <w:tr w:rsidR="004B3977" w:rsidTr="003545C7">
        <w:trPr>
          <w:gridAfter w:val="1"/>
          <w:wAfter w:w="106" w:type="pct"/>
          <w:trHeight w:val="1116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Pr="003231D7" w:rsidRDefault="004B3977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Осысаба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ққақұрылғаноқытумақсаты</w:t>
            </w:r>
          </w:p>
          <w:p w:rsidR="004B3977" w:rsidRPr="003231D7" w:rsidRDefault="004B3977">
            <w:pPr>
              <w:rPr>
                <w:rFonts w:ascii="Times New Roman" w:hAnsi="Times New Roman"/>
                <w:b/>
                <w:lang w:eastAsia="en-GB"/>
              </w:rPr>
            </w:pPr>
            <w:r w:rsidRPr="003231D7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оқубағдарламасыныңсілтемесі</w:t>
            </w:r>
            <w:r w:rsidRPr="003231D7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Pr="003231D7" w:rsidRDefault="004B3977">
            <w:pPr>
              <w:rPr>
                <w:rFonts w:ascii="Times New Roman" w:hAnsi="Times New Roman"/>
                <w:bCs/>
                <w:lang w:eastAsia="en-GB"/>
              </w:rPr>
            </w:pPr>
            <w:r w:rsidRPr="003231D7">
              <w:rPr>
                <w:rFonts w:ascii="Times New Roman" w:hAnsi="Times New Roman"/>
                <w:bCs/>
                <w:lang w:eastAsia="en-GB"/>
              </w:rPr>
              <w:t xml:space="preserve">5.1.1.1 - </w:t>
            </w:r>
            <w:r w:rsidRPr="004B3977">
              <w:rPr>
                <w:rFonts w:ascii="Times New Roman" w:hAnsi="Times New Roman"/>
                <w:bCs/>
                <w:lang w:val="ru-RU" w:eastAsia="en-GB"/>
              </w:rPr>
              <w:t>музыканыңтүрін</w:t>
            </w:r>
            <w:r w:rsidRPr="003231D7">
              <w:rPr>
                <w:rFonts w:ascii="Times New Roman" w:hAnsi="Times New Roman"/>
                <w:bCs/>
                <w:lang w:eastAsia="en-GB"/>
              </w:rPr>
              <w:t xml:space="preserve">, </w:t>
            </w:r>
            <w:proofErr w:type="spellStart"/>
            <w:r w:rsidRPr="004B3977">
              <w:rPr>
                <w:rFonts w:ascii="Times New Roman" w:hAnsi="Times New Roman"/>
                <w:bCs/>
                <w:lang w:val="ru-RU" w:eastAsia="en-GB"/>
              </w:rPr>
              <w:t>стиліменжанрын</w:t>
            </w:r>
            <w:proofErr w:type="spellEnd"/>
            <w:r w:rsidRPr="003231D7">
              <w:rPr>
                <w:rFonts w:ascii="Times New Roman" w:hAnsi="Times New Roman"/>
                <w:bCs/>
                <w:lang w:eastAsia="en-GB"/>
              </w:rPr>
              <w:t xml:space="preserve">, </w:t>
            </w:r>
            <w:r w:rsidRPr="004B3977">
              <w:rPr>
                <w:rFonts w:ascii="Times New Roman" w:hAnsi="Times New Roman"/>
                <w:bCs/>
                <w:lang w:val="ru-RU" w:eastAsia="en-GB"/>
              </w:rPr>
              <w:t>музыкалықкөркемдеушіқұралдардыанықтау</w:t>
            </w:r>
            <w:r w:rsidRPr="003231D7">
              <w:rPr>
                <w:rFonts w:ascii="Times New Roman" w:hAnsi="Times New Roman"/>
                <w:bCs/>
                <w:lang w:eastAsia="en-GB"/>
              </w:rPr>
              <w:t xml:space="preserve">, </w:t>
            </w:r>
            <w:r w:rsidRPr="004B3977">
              <w:rPr>
                <w:rFonts w:ascii="Times New Roman" w:hAnsi="Times New Roman"/>
                <w:bCs/>
                <w:lang w:val="ru-RU" w:eastAsia="en-GB"/>
              </w:rPr>
              <w:t>тыңдалғаншығарманыталдау</w:t>
            </w:r>
            <w:r w:rsidRPr="003231D7">
              <w:rPr>
                <w:rFonts w:ascii="Times New Roman" w:hAnsi="Times New Roman"/>
                <w:bCs/>
                <w:lang w:eastAsia="en-GB"/>
              </w:rPr>
              <w:t>.</w:t>
            </w:r>
          </w:p>
        </w:tc>
      </w:tr>
      <w:tr w:rsidR="004B3977" w:rsidRPr="003545C7" w:rsidTr="003545C7">
        <w:trPr>
          <w:gridAfter w:val="1"/>
          <w:wAfter w:w="106" w:type="pct"/>
          <w:trHeight w:val="1036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Сабақтыңмақсаты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Домбырадыбысыарқылытәсілдердіталдау;</w:t>
            </w:r>
          </w:p>
          <w:p w:rsidR="004B3977" w:rsidRDefault="004B3977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Естутәсілдеріарқылыдомбырада "төкпе</w:t>
            </w:r>
            <w:proofErr w:type="gramStart"/>
            <w:r>
              <w:rPr>
                <w:rFonts w:ascii="Times New Roman" w:hAnsi="Times New Roman"/>
                <w:lang w:val="ru-RU" w:eastAsia="en-GB"/>
              </w:rPr>
              <w:t>"ж</w:t>
            </w:r>
            <w:proofErr w:type="gramEnd"/>
            <w:r>
              <w:rPr>
                <w:rFonts w:ascii="Times New Roman" w:hAnsi="Times New Roman"/>
                <w:lang w:val="ru-RU" w:eastAsia="en-GB"/>
              </w:rPr>
              <w:t>әне "</w:t>
            </w:r>
            <w:proofErr w:type="spellStart"/>
            <w:r>
              <w:rPr>
                <w:rFonts w:ascii="Times New Roman" w:hAnsi="Times New Roman"/>
                <w:lang w:val="ru-RU" w:eastAsia="en-GB"/>
              </w:rPr>
              <w:t>шертпе</w:t>
            </w:r>
            <w:proofErr w:type="spellEnd"/>
            <w:r>
              <w:rPr>
                <w:rFonts w:ascii="Times New Roman" w:hAnsi="Times New Roman"/>
                <w:lang w:val="ru-RU" w:eastAsia="en-GB"/>
              </w:rPr>
              <w:t>" дыбыстарынжаңғыртуарқылыанықтау;</w:t>
            </w:r>
          </w:p>
          <w:p w:rsidR="004B3977" w:rsidRDefault="003231D7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Бейнежазбалардыкөруарқылыүнтаспанытыңдауарқылы</w:t>
            </w:r>
            <w:r w:rsidR="004B3977">
              <w:rPr>
                <w:rFonts w:ascii="Times New Roman" w:hAnsi="Times New Roman"/>
                <w:lang w:val="ru-RU" w:eastAsia="en-GB"/>
              </w:rPr>
              <w:t>жұмысжасау;</w:t>
            </w:r>
          </w:p>
          <w:p w:rsidR="003231D7" w:rsidRDefault="003231D7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Күйдіңорындалуерекшеліктерінеорындалуқұрамынадыбыскүшіне</w:t>
            </w:r>
            <w:proofErr w:type="gramStart"/>
            <w:r>
              <w:rPr>
                <w:rFonts w:ascii="Times New Roman" w:hAnsi="Times New Roman"/>
                <w:lang w:val="ru-RU" w:eastAsia="en-GB"/>
              </w:rPr>
              <w:t>,е</w:t>
            </w:r>
            <w:proofErr w:type="gramEnd"/>
            <w:r>
              <w:rPr>
                <w:rFonts w:ascii="Times New Roman" w:hAnsi="Times New Roman"/>
                <w:lang w:val="ru-RU" w:eastAsia="en-GB"/>
              </w:rPr>
              <w:t>кпініне.дыбысбояуына,динамикасынаназараудару.</w:t>
            </w:r>
          </w:p>
          <w:p w:rsidR="004B3977" w:rsidRDefault="004B3977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Өзгелердіңжұмысынбағалау.</w:t>
            </w:r>
          </w:p>
        </w:tc>
      </w:tr>
      <w:tr w:rsidR="004B3977" w:rsidRPr="003545C7" w:rsidTr="003545C7">
        <w:trPr>
          <w:gridAfter w:val="1"/>
          <w:wAfter w:w="106" w:type="pct"/>
          <w:trHeight w:val="1360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Бағалаукритерийлері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Default="004B397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Оқушымақсатынажетті, </w:t>
            </w:r>
            <w:proofErr w:type="spellStart"/>
            <w:r>
              <w:rPr>
                <w:rFonts w:ascii="Times New Roman" w:hAnsi="Times New Roman"/>
                <w:lang w:val="ru-RU"/>
              </w:rPr>
              <w:t>егер</w:t>
            </w:r>
            <w:proofErr w:type="spellEnd"/>
            <w:r>
              <w:rPr>
                <w:rFonts w:ascii="Times New Roman" w:hAnsi="Times New Roman"/>
                <w:lang w:val="ru-RU"/>
              </w:rPr>
              <w:t>:</w:t>
            </w:r>
          </w:p>
          <w:p w:rsidR="004B3977" w:rsidRDefault="004B397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Төкпежәнешертпестилінбіледі;</w:t>
            </w:r>
          </w:p>
          <w:p w:rsidR="004B3977" w:rsidRDefault="004B397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Күйгетолықтүсіндірмебереді;</w:t>
            </w:r>
          </w:p>
          <w:p w:rsidR="003231D7" w:rsidRDefault="004B3977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Токпежәнешертпеайырмашылығынанықтайды;</w:t>
            </w:r>
          </w:p>
          <w:p w:rsidR="004B3977" w:rsidRDefault="003231D7">
            <w:pPr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Орындауерекшеліктерінажыратады</w:t>
            </w:r>
            <w:proofErr w:type="spellEnd"/>
            <w:r>
              <w:rPr>
                <w:rFonts w:ascii="Times New Roman" w:hAnsi="Times New Roman"/>
                <w:lang w:val="ru-RU"/>
              </w:rPr>
              <w:t>;</w:t>
            </w:r>
          </w:p>
          <w:p w:rsidR="004B3977" w:rsidRDefault="004B397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Интепретация құрады;</w:t>
            </w:r>
          </w:p>
          <w:p w:rsidR="004B3977" w:rsidRDefault="004B397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Күйде әр түрлі әсерлер қолданады. </w:t>
            </w:r>
          </w:p>
          <w:p w:rsidR="004B3977" w:rsidRDefault="004B3977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B3977" w:rsidRPr="003545C7" w:rsidTr="003545C7">
        <w:trPr>
          <w:gridAfter w:val="1"/>
          <w:wAfter w:w="106" w:type="pct"/>
          <w:trHeight w:val="284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ind w:left="-468" w:firstLine="468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Тілдікмақсаты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3231D7">
            <w:pPr>
              <w:jc w:val="both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Тілдікмақсат</w:t>
            </w:r>
            <w:r w:rsidR="004B3977">
              <w:rPr>
                <w:rFonts w:ascii="Times New Roman" w:hAnsi="Times New Roman"/>
                <w:b/>
                <w:lang w:val="ru-RU" w:eastAsia="en-GB"/>
              </w:rPr>
              <w:t>үшінпайдаланылатынсөзтіркестерініңсериясы</w:t>
            </w:r>
          </w:p>
          <w:p w:rsidR="004B3977" w:rsidRDefault="003231D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айтыс</w:t>
            </w:r>
            <w:r w:rsidR="004B3977">
              <w:rPr>
                <w:rFonts w:ascii="Times New Roman" w:hAnsi="Times New Roman"/>
                <w:lang w:val="kk-KZ" w:eastAsia="en-GB"/>
              </w:rPr>
              <w:t xml:space="preserve">;  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-күй- төкпе, шертпе;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-стиль, жанр, лад, интонация, музыкалық көркемдеуші құралдар;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-импровизация, өңдеу, композиция;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-интерпретация;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-екпін, ырғақ</w:t>
            </w:r>
            <w:r w:rsidR="003231D7">
              <w:rPr>
                <w:rFonts w:ascii="Times New Roman" w:hAnsi="Times New Roman"/>
                <w:lang w:val="kk-KZ" w:eastAsia="en-GB"/>
              </w:rPr>
              <w:t>,дыбыс бояуы,динамика</w:t>
            </w:r>
            <w:r>
              <w:rPr>
                <w:rFonts w:ascii="Times New Roman" w:hAnsi="Times New Roman"/>
                <w:lang w:val="kk-KZ" w:eastAsia="en-GB"/>
              </w:rPr>
              <w:t>;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-сүйемелдеу, ансамбль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Талқылауға арналған  сұрақтар: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•</w:t>
            </w:r>
            <w:r>
              <w:rPr>
                <w:rFonts w:ascii="Times New Roman" w:hAnsi="Times New Roman"/>
                <w:lang w:val="kk-KZ" w:eastAsia="en-GB"/>
              </w:rPr>
              <w:tab/>
              <w:t>Біз Біржан мен Сараның айтысын таңдадық, себебі ол….(айтыстың стильін, жанрын, орындаушылық әдісін) анықтауға көмектеседі.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•</w:t>
            </w:r>
            <w:r>
              <w:rPr>
                <w:rFonts w:ascii="Times New Roman" w:hAnsi="Times New Roman"/>
                <w:lang w:val="kk-KZ" w:eastAsia="en-GB"/>
              </w:rPr>
              <w:tab/>
              <w:t>Біз халық әуенін компьютерлік бағдарламада импровизацияладық, ол бізге....( тілдік дағдыны) дамытуға көмектесті.</w:t>
            </w:r>
          </w:p>
          <w:p w:rsidR="004B3977" w:rsidRDefault="004B3977">
            <w:pPr>
              <w:jc w:val="both"/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•</w:t>
            </w:r>
            <w:r>
              <w:rPr>
                <w:rFonts w:ascii="Times New Roman" w:hAnsi="Times New Roman"/>
                <w:lang w:val="kk-KZ" w:eastAsia="en-GB"/>
              </w:rPr>
              <w:tab/>
              <w:t>Біз күй тарихын зерттедік, ол күйдің ....(шертпе, төкпе) әдістерін білуге көмектеседі.</w:t>
            </w:r>
          </w:p>
        </w:tc>
      </w:tr>
      <w:tr w:rsidR="004B3977" w:rsidRPr="003545C7" w:rsidTr="003545C7">
        <w:trPr>
          <w:gridAfter w:val="1"/>
          <w:wAfter w:w="106" w:type="pct"/>
          <w:trHeight w:val="273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Құндылықтардыдарыту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8D0CA2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Оқушыныңдүниетанымынкеңейтеді,тарихынбілудеқұрметіартады,қоршағанортаға</w:t>
            </w:r>
            <w:proofErr w:type="gramStart"/>
            <w:r>
              <w:rPr>
                <w:rFonts w:ascii="Times New Roman" w:hAnsi="Times New Roman"/>
                <w:lang w:val="ru-RU" w:eastAsia="en-GB"/>
              </w:rPr>
              <w:t>,о</w:t>
            </w:r>
            <w:proofErr w:type="gramEnd"/>
            <w:r>
              <w:rPr>
                <w:rFonts w:ascii="Times New Roman" w:hAnsi="Times New Roman"/>
                <w:lang w:val="ru-RU" w:eastAsia="en-GB"/>
              </w:rPr>
              <w:t>танға,туғанжерінесүйіспеншілігіартады,елжандылыққасиетіоянады</w:t>
            </w:r>
          </w:p>
        </w:tc>
      </w:tr>
      <w:tr w:rsidR="004B3977" w:rsidRPr="004B3977" w:rsidTr="003545C7">
        <w:trPr>
          <w:gridAfter w:val="1"/>
          <w:wAfter w:w="106" w:type="pct"/>
          <w:trHeight w:val="421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b/>
                <w:lang w:eastAsia="en-GB"/>
              </w:rPr>
            </w:pPr>
            <w:proofErr w:type="spellStart"/>
            <w:r>
              <w:rPr>
                <w:rFonts w:ascii="Times New Roman" w:hAnsi="Times New Roman"/>
                <w:b/>
                <w:lang w:eastAsia="en-GB"/>
              </w:rPr>
              <w:t>ЖаҺандықазаматтыққатәрбиелеу</w:t>
            </w:r>
            <w:proofErr w:type="spellEnd"/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Pr="0044284E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Бұлбөлімдежаһандықәсеріменмузыкалықоқиғалардытыңдапқарастыру</w:t>
            </w:r>
            <w:r>
              <w:rPr>
                <w:rFonts w:ascii="Times New Roman" w:hAnsi="Times New Roman"/>
                <w:lang w:eastAsia="en-GB"/>
              </w:rPr>
              <w:t xml:space="preserve">.  </w:t>
            </w:r>
            <w:r>
              <w:rPr>
                <w:rFonts w:ascii="Times New Roman" w:hAnsi="Times New Roman"/>
                <w:lang w:val="kk-KZ" w:eastAsia="en-GB"/>
              </w:rPr>
              <w:t>С</w:t>
            </w:r>
            <w:proofErr w:type="spellStart"/>
            <w:r>
              <w:rPr>
                <w:rFonts w:ascii="Times New Roman" w:hAnsi="Times New Roman"/>
                <w:lang w:eastAsia="en-GB"/>
              </w:rPr>
              <w:t>ыныпоқушысы</w:t>
            </w:r>
            <w:proofErr w:type="spellEnd"/>
            <w:r>
              <w:rPr>
                <w:rFonts w:ascii="Times New Roman" w:hAnsi="Times New Roman"/>
                <w:lang w:val="kk-KZ" w:eastAsia="en-GB"/>
              </w:rPr>
              <w:t xml:space="preserve"> музыкаға шолу арқылы </w:t>
            </w:r>
            <w:r w:rsidR="008D0CA2">
              <w:rPr>
                <w:rFonts w:ascii="Times New Roman" w:hAnsi="Times New Roman"/>
                <w:lang w:val="kk-KZ" w:eastAsia="en-GB"/>
              </w:rPr>
              <w:t>музыкалық стиль қа</w:t>
            </w:r>
            <w:r w:rsidR="0044284E">
              <w:rPr>
                <w:rFonts w:ascii="Times New Roman" w:hAnsi="Times New Roman"/>
                <w:lang w:val="kk-KZ" w:eastAsia="en-GB"/>
              </w:rPr>
              <w:t>л</w:t>
            </w:r>
            <w:r w:rsidR="008D0CA2">
              <w:rPr>
                <w:rFonts w:ascii="Times New Roman" w:hAnsi="Times New Roman"/>
                <w:lang w:val="kk-KZ" w:eastAsia="en-GB"/>
              </w:rPr>
              <w:t>ыптастыра</w:t>
            </w:r>
            <w:r w:rsidR="0044284E">
              <w:rPr>
                <w:rFonts w:ascii="Times New Roman" w:hAnsi="Times New Roman"/>
                <w:lang w:val="kk-KZ" w:eastAsia="en-GB"/>
              </w:rPr>
              <w:t xml:space="preserve"> алады</w:t>
            </w:r>
          </w:p>
        </w:tc>
      </w:tr>
      <w:tr w:rsidR="004B3977" w:rsidRPr="00763111" w:rsidTr="003545C7">
        <w:trPr>
          <w:gridAfter w:val="1"/>
          <w:wAfter w:w="106" w:type="pct"/>
          <w:trHeight w:val="295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lastRenderedPageBreak/>
              <w:t>АКТ қолданудағдылары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Pr="0044284E" w:rsidRDefault="0044284E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Үнтаспабейнежазбалардыәлеуметтікжелідентабаалады</w:t>
            </w:r>
            <w:proofErr w:type="gramStart"/>
            <w:r>
              <w:rPr>
                <w:rFonts w:ascii="Times New Roman" w:hAnsi="Times New Roman"/>
                <w:lang w:val="ru-RU" w:eastAsia="en-GB"/>
              </w:rPr>
              <w:t xml:space="preserve"> .</w:t>
            </w:r>
            <w:proofErr w:type="gramEnd"/>
          </w:p>
        </w:tc>
      </w:tr>
      <w:tr w:rsidR="004B3977" w:rsidRPr="003545C7" w:rsidTr="003545C7">
        <w:trPr>
          <w:gridAfter w:val="1"/>
          <w:wAfter w:w="106" w:type="pct"/>
          <w:trHeight w:val="148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Пәнаралықбайланыстар</w:t>
            </w: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Кі</w:t>
            </w:r>
            <w:proofErr w:type="gramStart"/>
            <w:r>
              <w:rPr>
                <w:rFonts w:ascii="Times New Roman" w:hAnsi="Times New Roman"/>
                <w:lang w:val="ru-RU" w:eastAsia="en-GB"/>
              </w:rPr>
              <w:t>р</w:t>
            </w:r>
            <w:proofErr w:type="gramEnd"/>
            <w:r>
              <w:rPr>
                <w:rFonts w:ascii="Times New Roman" w:hAnsi="Times New Roman"/>
                <w:lang w:val="ru-RU" w:eastAsia="en-GB"/>
              </w:rPr>
              <w:t>іктірілгенпән</w:t>
            </w:r>
            <w:r w:rsidR="0044284E">
              <w:rPr>
                <w:rFonts w:ascii="Times New Roman" w:hAnsi="Times New Roman"/>
                <w:lang w:val="ru-RU" w:eastAsia="en-GB"/>
              </w:rPr>
              <w:t xml:space="preserve">аралықбайланысы информатика </w:t>
            </w:r>
            <w:proofErr w:type="spellStart"/>
            <w:r w:rsidR="0044284E">
              <w:rPr>
                <w:rFonts w:ascii="Times New Roman" w:hAnsi="Times New Roman"/>
                <w:lang w:val="ru-RU" w:eastAsia="en-GB"/>
              </w:rPr>
              <w:t>тарих</w:t>
            </w:r>
            <w:proofErr w:type="spellEnd"/>
            <w:r>
              <w:rPr>
                <w:rFonts w:ascii="Times New Roman" w:hAnsi="Times New Roman"/>
                <w:lang w:val="ru-RU" w:eastAsia="en-GB"/>
              </w:rPr>
              <w:t xml:space="preserve">, </w:t>
            </w:r>
            <w:r w:rsidR="0044284E">
              <w:rPr>
                <w:rFonts w:ascii="Times New Roman" w:hAnsi="Times New Roman"/>
                <w:lang w:val="ru-RU" w:eastAsia="en-GB"/>
              </w:rPr>
              <w:t>география әдебиетпенбайланысады.</w:t>
            </w:r>
          </w:p>
        </w:tc>
      </w:tr>
      <w:tr w:rsidR="004B3977" w:rsidRPr="003545C7" w:rsidTr="003545C7">
        <w:trPr>
          <w:gridAfter w:val="1"/>
          <w:wAfter w:w="106" w:type="pct"/>
          <w:trHeight w:val="180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Default="004B3977">
            <w:pPr>
              <w:spacing w:before="40" w:after="40"/>
              <w:ind w:left="3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Бастапқы білім </w:t>
            </w:r>
          </w:p>
          <w:p w:rsidR="004B3977" w:rsidRDefault="004B3977">
            <w:pPr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</w:p>
        </w:tc>
        <w:tc>
          <w:tcPr>
            <w:tcW w:w="37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4284E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Кү</w:t>
            </w:r>
            <w:r w:rsidR="004B3977">
              <w:rPr>
                <w:rFonts w:ascii="Times New Roman" w:hAnsi="Times New Roman"/>
                <w:lang w:val="ru-RU" w:eastAsia="en-GB"/>
              </w:rPr>
              <w:t xml:space="preserve">йдің не екеніноқушыларалдын-ала </w:t>
            </w:r>
            <w:proofErr w:type="spellStart"/>
            <w:r w:rsidR="004B3977">
              <w:rPr>
                <w:rFonts w:ascii="Times New Roman" w:hAnsi="Times New Roman"/>
                <w:lang w:val="ru-RU" w:eastAsia="en-GB"/>
              </w:rPr>
              <w:t>біледі</w:t>
            </w:r>
            <w:proofErr w:type="spellEnd"/>
            <w:r w:rsidR="004B3977">
              <w:rPr>
                <w:rFonts w:ascii="Times New Roman" w:hAnsi="Times New Roman"/>
                <w:lang w:val="ru-RU" w:eastAsia="en-GB"/>
              </w:rPr>
              <w:t>.</w:t>
            </w:r>
          </w:p>
        </w:tc>
      </w:tr>
      <w:tr w:rsidR="004B3977" w:rsidTr="003545C7">
        <w:trPr>
          <w:gridAfter w:val="1"/>
          <w:wAfter w:w="106" w:type="pct"/>
          <w:trHeight w:val="243"/>
        </w:trPr>
        <w:tc>
          <w:tcPr>
            <w:tcW w:w="48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B3977" w:rsidRDefault="004B3977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Сабақбарысы</w:t>
            </w:r>
          </w:p>
        </w:tc>
      </w:tr>
      <w:tr w:rsidR="004B3977" w:rsidTr="003545C7">
        <w:trPr>
          <w:gridAfter w:val="1"/>
          <w:wAfter w:w="106" w:type="pct"/>
          <w:trHeight w:val="528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Сабақтыңжоспарланғанкезеңдері</w:t>
            </w:r>
          </w:p>
        </w:tc>
        <w:tc>
          <w:tcPr>
            <w:tcW w:w="29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Сабақтыңжоспарланғаніс-әрекеті</w:t>
            </w:r>
          </w:p>
        </w:tc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jc w:val="center"/>
              <w:rPr>
                <w:rFonts w:ascii="Times New Roman" w:hAnsi="Times New Roman"/>
                <w:b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en-GB"/>
              </w:rPr>
              <w:t>Ресурстар</w:t>
            </w:r>
            <w:proofErr w:type="spellEnd"/>
          </w:p>
        </w:tc>
      </w:tr>
      <w:tr w:rsidR="004B3977" w:rsidRPr="003545C7" w:rsidTr="003545C7">
        <w:trPr>
          <w:gridAfter w:val="1"/>
          <w:wAfter w:w="106" w:type="pct"/>
          <w:trHeight w:val="5547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174B6E" w:rsidRPr="005152BF" w:rsidRDefault="004B3977">
            <w:p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Сабақтынбасы</w:t>
            </w:r>
          </w:p>
          <w:p w:rsidR="004B3977" w:rsidRPr="005152BF" w:rsidRDefault="00174B6E">
            <w:pPr>
              <w:rPr>
                <w:rFonts w:ascii="Times New Roman" w:hAnsi="Times New Roman"/>
                <w:lang w:eastAsia="en-GB"/>
              </w:rPr>
            </w:pPr>
            <w:r w:rsidRPr="005152BF">
              <w:rPr>
                <w:rFonts w:ascii="Times New Roman" w:hAnsi="Times New Roman"/>
                <w:lang w:eastAsia="en-GB"/>
              </w:rPr>
              <w:t xml:space="preserve">          10</w:t>
            </w:r>
            <w:r>
              <w:rPr>
                <w:rFonts w:ascii="Times New Roman" w:hAnsi="Times New Roman"/>
                <w:lang w:val="ru-RU" w:eastAsia="en-GB"/>
              </w:rPr>
              <w:t>м</w:t>
            </w: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174B6E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Сабақтынортасы</w:t>
            </w: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Default="00174B6E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20</w:t>
            </w:r>
            <w:r w:rsidR="004B3977">
              <w:rPr>
                <w:rFonts w:ascii="Times New Roman" w:hAnsi="Times New Roman"/>
                <w:lang w:val="kk-KZ" w:eastAsia="en-GB"/>
              </w:rPr>
              <w:t xml:space="preserve">м </w:t>
            </w:r>
          </w:p>
          <w:p w:rsidR="004B3977" w:rsidRPr="00174B6E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Сабақтынсоңы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     10м </w:t>
            </w:r>
          </w:p>
          <w:p w:rsidR="004B397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29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B6E" w:rsidRDefault="00174B6E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lastRenderedPageBreak/>
              <w:t>1.Ұйымдастыру кезеңі</w:t>
            </w:r>
          </w:p>
          <w:p w:rsidR="00174B6E" w:rsidRDefault="00174B6E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2.Үй тапсырмасын сұрау.</w:t>
            </w:r>
          </w:p>
          <w:p w:rsidR="00174B6E" w:rsidRDefault="00174B6E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3.Ой қозғау</w:t>
            </w:r>
          </w:p>
          <w:p w:rsidR="00174B6E" w:rsidRDefault="00174B6E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4.Жаңа сабақ</w:t>
            </w:r>
          </w:p>
          <w:p w:rsidR="004B3977" w:rsidRPr="00174B6E" w:rsidRDefault="004B3977">
            <w:pPr>
              <w:rPr>
                <w:rFonts w:ascii="Times New Roman" w:hAnsi="Times New Roman"/>
                <w:lang w:val="kk-KZ" w:eastAsia="en-GB"/>
              </w:rPr>
            </w:pPr>
            <w:r w:rsidRPr="00174B6E">
              <w:rPr>
                <w:rFonts w:ascii="Times New Roman" w:hAnsi="Times New Roman"/>
                <w:lang w:val="kk-KZ" w:eastAsia="en-GB"/>
              </w:rPr>
              <w:t xml:space="preserve">Тарт күйіңді, домбыра! </w:t>
            </w:r>
          </w:p>
          <w:p w:rsidR="004B3977" w:rsidRPr="005152BF" w:rsidRDefault="004B3977">
            <w:pPr>
              <w:rPr>
                <w:rFonts w:ascii="Times New Roman" w:hAnsi="Times New Roman"/>
                <w:lang w:val="kk-KZ" w:eastAsia="en-GB"/>
              </w:rPr>
            </w:pPr>
            <w:r w:rsidRPr="005152BF">
              <w:rPr>
                <w:rFonts w:ascii="Times New Roman" w:hAnsi="Times New Roman"/>
                <w:lang w:val="kk-KZ" w:eastAsia="en-GB"/>
              </w:rPr>
              <w:t xml:space="preserve">Төгіл, төгіл </w:t>
            </w:r>
            <w:r w:rsidR="0044284E" w:rsidRPr="005152BF">
              <w:rPr>
                <w:rFonts w:ascii="Times New Roman" w:hAnsi="Times New Roman"/>
                <w:lang w:val="kk-KZ" w:eastAsia="en-GB"/>
              </w:rPr>
              <w:t>тәтт</w:t>
            </w:r>
            <w:r w:rsidRPr="005152BF">
              <w:rPr>
                <w:rFonts w:ascii="Times New Roman" w:hAnsi="Times New Roman"/>
                <w:lang w:val="kk-KZ" w:eastAsia="en-GB"/>
              </w:rPr>
              <w:t xml:space="preserve">і күй, </w:t>
            </w:r>
          </w:p>
          <w:p w:rsidR="004B3977" w:rsidRPr="005152BF" w:rsidRDefault="004B3977">
            <w:pPr>
              <w:rPr>
                <w:rFonts w:ascii="Times New Roman" w:hAnsi="Times New Roman"/>
                <w:lang w:val="kk-KZ" w:eastAsia="en-GB"/>
              </w:rPr>
            </w:pPr>
            <w:r w:rsidRPr="005152BF">
              <w:rPr>
                <w:rFonts w:ascii="Times New Roman" w:hAnsi="Times New Roman"/>
                <w:lang w:val="kk-KZ" w:eastAsia="en-GB"/>
              </w:rPr>
              <w:t xml:space="preserve">Тау суындай сылдыра, </w:t>
            </w:r>
          </w:p>
          <w:p w:rsidR="004B3977" w:rsidRPr="005152BF" w:rsidRDefault="004B3977">
            <w:pPr>
              <w:rPr>
                <w:rFonts w:ascii="Times New Roman" w:hAnsi="Times New Roman"/>
                <w:lang w:val="kk-KZ" w:eastAsia="en-GB"/>
              </w:rPr>
            </w:pPr>
            <w:r w:rsidRPr="005152BF">
              <w:rPr>
                <w:rFonts w:ascii="Times New Roman" w:hAnsi="Times New Roman"/>
                <w:lang w:val="kk-KZ" w:eastAsia="en-GB"/>
              </w:rPr>
              <w:t xml:space="preserve">Желпін, желпін жел соқтыр! </w:t>
            </w:r>
          </w:p>
          <w:p w:rsidR="004B3977" w:rsidRPr="005152BF" w:rsidRDefault="004B3977">
            <w:pPr>
              <w:rPr>
                <w:rFonts w:ascii="Times New Roman" w:hAnsi="Times New Roman"/>
                <w:lang w:val="kk-KZ" w:eastAsia="en-GB"/>
              </w:rPr>
            </w:pPr>
            <w:r w:rsidRPr="005152BF">
              <w:rPr>
                <w:rFonts w:ascii="Times New Roman" w:hAnsi="Times New Roman"/>
                <w:lang w:val="kk-KZ" w:eastAsia="en-GB"/>
              </w:rPr>
              <w:t>Тауда тұман тұрмасын,</w:t>
            </w:r>
          </w:p>
          <w:p w:rsidR="004B3977" w:rsidRPr="00763111" w:rsidRDefault="004B3977">
            <w:pPr>
              <w:rPr>
                <w:rFonts w:ascii="Times New Roman" w:hAnsi="Times New Roman"/>
                <w:lang w:val="kk-KZ" w:eastAsia="en-GB"/>
              </w:rPr>
            </w:pPr>
            <w:r w:rsidRPr="00763111">
              <w:rPr>
                <w:rFonts w:ascii="Times New Roman" w:hAnsi="Times New Roman"/>
                <w:lang w:val="kk-KZ" w:eastAsia="en-GB"/>
              </w:rPr>
              <w:t>Көкте бұлт ыдыра!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 w:rsidRPr="00763111">
              <w:rPr>
                <w:rFonts w:ascii="Times New Roman" w:hAnsi="Times New Roman"/>
                <w:lang w:val="kk-KZ" w:eastAsia="en-GB"/>
              </w:rPr>
              <w:t>Сабақ басында оқушылардың назарын  жинақтау:</w:t>
            </w:r>
            <w:r w:rsidR="00DD4696">
              <w:rPr>
                <w:rFonts w:ascii="Times New Roman" w:hAnsi="Times New Roman"/>
                <w:lang w:val="kk-KZ" w:eastAsia="en-GB"/>
              </w:rPr>
              <w:t>ой қозғау</w:t>
            </w:r>
          </w:p>
          <w:p w:rsidR="00DD4696" w:rsidRPr="00C0768C" w:rsidRDefault="00DD4696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Айтылым.</w:t>
            </w:r>
          </w:p>
          <w:p w:rsidR="004B3977" w:rsidRPr="0044284E" w:rsidRDefault="0044284E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Картамен жұмыс</w:t>
            </w:r>
          </w:p>
          <w:p w:rsidR="0044284E" w:rsidRPr="00C0768C" w:rsidRDefault="0044284E" w:rsidP="00C0768C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kk-KZ" w:eastAsia="en-GB"/>
              </w:rPr>
            </w:pPr>
            <w:bookmarkStart w:id="0" w:name="_GoBack"/>
            <w:bookmarkEnd w:id="0"/>
            <w:r w:rsidRPr="00C0768C">
              <w:rPr>
                <w:rFonts w:ascii="Times New Roman" w:hAnsi="Times New Roman"/>
                <w:b/>
                <w:lang w:val="kk-KZ" w:eastAsia="en-GB"/>
              </w:rPr>
              <w:t>Тарихымызда Түркмен,Хиуа ханмен,Қалмақпен қазіргі Маңғыстау жері үшін соғысқан 12 байұлы ең кенжесі «Адай» тайпасы соғысқан.Соғыста «Адай» тайпасы жеңіске жетеді(Картадан Маңғыстау,Түркмен өңірін табу</w:t>
            </w:r>
            <w:r w:rsidR="00C0768C" w:rsidRPr="00C0768C">
              <w:rPr>
                <w:rFonts w:ascii="Times New Roman" w:hAnsi="Times New Roman"/>
                <w:b/>
                <w:lang w:val="kk-KZ" w:eastAsia="en-GB"/>
              </w:rPr>
              <w:t>)</w:t>
            </w:r>
          </w:p>
          <w:p w:rsidR="00C0768C" w:rsidRDefault="00C0768C" w:rsidP="00C0768C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Тарихымызда Йсатай Тайманұлымен Махамбет Өтемісұлы бастаған 1837 жылы 15 қарашада болған көтерілісте Құрманғазы Сағырбаев та қатысады.Құрманғазы елін қорғаушы , жаужүрек,батыр,шешен,күйші болған.</w:t>
            </w:r>
          </w:p>
          <w:p w:rsidR="00C0768C" w:rsidRDefault="00C0768C" w:rsidP="00DD4696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Ендеше кімнің шығармасына құрылған?</w:t>
            </w:r>
          </w:p>
          <w:p w:rsidR="00DD4696" w:rsidRPr="00DD4696" w:rsidRDefault="00DD4696" w:rsidP="00DD4696">
            <w:pPr>
              <w:ind w:left="105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Тыңдалым.</w:t>
            </w:r>
          </w:p>
          <w:p w:rsidR="00C0768C" w:rsidRDefault="00C0768C" w:rsidP="00C0768C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Слайдпен жұмыс</w:t>
            </w:r>
            <w:r w:rsidRPr="00C0768C">
              <w:rPr>
                <w:rFonts w:ascii="Times New Roman" w:hAnsi="Times New Roman"/>
                <w:b/>
                <w:lang w:val="kk-KZ" w:eastAsia="en-GB"/>
              </w:rPr>
              <w:t>(күйдің түрлері,анықтамасы)</w:t>
            </w:r>
          </w:p>
          <w:p w:rsidR="00C0768C" w:rsidRDefault="00C0768C" w:rsidP="00C0768C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 xml:space="preserve">А Құрманғазы </w:t>
            </w:r>
            <w:r w:rsidR="0005201D">
              <w:rPr>
                <w:rFonts w:ascii="Times New Roman" w:hAnsi="Times New Roman"/>
                <w:b/>
                <w:lang w:val="kk-KZ" w:eastAsia="en-GB"/>
              </w:rPr>
              <w:t>«</w:t>
            </w:r>
            <w:r>
              <w:rPr>
                <w:rFonts w:ascii="Times New Roman" w:hAnsi="Times New Roman"/>
                <w:b/>
                <w:lang w:val="kk-KZ" w:eastAsia="en-GB"/>
              </w:rPr>
              <w:t>Адай</w:t>
            </w:r>
            <w:r w:rsidR="0005201D">
              <w:rPr>
                <w:rFonts w:ascii="Times New Roman" w:hAnsi="Times New Roman"/>
                <w:b/>
                <w:lang w:val="kk-KZ" w:eastAsia="en-GB"/>
              </w:rPr>
              <w:t>»</w:t>
            </w:r>
            <w:r>
              <w:rPr>
                <w:rFonts w:ascii="Times New Roman" w:hAnsi="Times New Roman"/>
                <w:b/>
                <w:lang w:val="kk-KZ" w:eastAsia="en-GB"/>
              </w:rPr>
              <w:t xml:space="preserve"> күйі</w:t>
            </w:r>
            <w:r w:rsidR="0005201D">
              <w:rPr>
                <w:rFonts w:ascii="Times New Roman" w:hAnsi="Times New Roman"/>
                <w:b/>
                <w:lang w:val="kk-KZ" w:eastAsia="en-GB"/>
              </w:rPr>
              <w:t xml:space="preserve"> жеке орындау</w:t>
            </w:r>
          </w:p>
          <w:p w:rsidR="0005201D" w:rsidRDefault="0005201D" w:rsidP="00C0768C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Ә күйдің заманауи өңделген түрі</w:t>
            </w:r>
          </w:p>
          <w:p w:rsidR="0005201D" w:rsidRDefault="0005201D" w:rsidP="00C0768C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Б «Құрманғазы»оркестрінің орындауында</w:t>
            </w:r>
          </w:p>
          <w:p w:rsidR="00DD4696" w:rsidRDefault="00DD4696" w:rsidP="00C0768C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Жазылым</w:t>
            </w:r>
            <w:r w:rsidR="005152BF">
              <w:rPr>
                <w:rFonts w:ascii="Times New Roman" w:hAnsi="Times New Roman"/>
                <w:b/>
                <w:lang w:val="kk-KZ" w:eastAsia="en-GB"/>
              </w:rPr>
              <w:t xml:space="preserve"> «Талда,қолдан» әдісін пайдаланып,шығармадан нақты дәлел келтіріп, шынайы өмірмен байланыстырып  өз ойын жүйелі жеткізе біледі</w:t>
            </w:r>
          </w:p>
          <w:p w:rsidR="0005201D" w:rsidRPr="0005201D" w:rsidRDefault="0005201D" w:rsidP="00C0768C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Үш әдіс арқылы күйдің түрін, ерекшелігін екпінін,(темп)дыбыс бояуын (тембр)динамикасына (форте,пиано)назар аудара отырып жұптық жұмыс жүргізіледі</w:t>
            </w:r>
          </w:p>
          <w:p w:rsidR="0005201D" w:rsidRPr="0005201D" w:rsidRDefault="004B3977" w:rsidP="0005201D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lang w:val="kk-KZ" w:eastAsia="en-GB"/>
              </w:rPr>
            </w:pPr>
            <w:r w:rsidRPr="0005201D">
              <w:rPr>
                <w:rFonts w:ascii="Times New Roman" w:hAnsi="Times New Roman"/>
                <w:lang w:val="kk-KZ" w:eastAsia="en-GB"/>
              </w:rPr>
              <w:t>Төкпе және шерпе күйлерінің қандай ерекшеліктері бар деген сұраққа жауап беріңіз?</w:t>
            </w:r>
          </w:p>
          <w:p w:rsidR="0005201D" w:rsidRDefault="004B3977" w:rsidP="0005201D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lang w:val="kk-KZ" w:eastAsia="en-GB"/>
              </w:rPr>
            </w:pPr>
            <w:r w:rsidRPr="0005201D">
              <w:rPr>
                <w:rFonts w:ascii="Times New Roman" w:hAnsi="Times New Roman"/>
                <w:lang w:val="kk-KZ" w:eastAsia="en-GB"/>
              </w:rPr>
              <w:t xml:space="preserve"> Заманауи оранжировкада және де домбырада Құрманғазының «Адай » күйінін орындалуын тыңдаңыз? </w:t>
            </w:r>
          </w:p>
          <w:p w:rsidR="004B3977" w:rsidRPr="0005201D" w:rsidRDefault="004B3977" w:rsidP="0005201D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/>
                <w:lang w:val="kk-KZ" w:eastAsia="en-GB"/>
              </w:rPr>
            </w:pPr>
            <w:r w:rsidRPr="0005201D">
              <w:rPr>
                <w:rFonts w:ascii="Times New Roman" w:hAnsi="Times New Roman"/>
                <w:lang w:val="kk-KZ" w:eastAsia="en-GB"/>
              </w:rPr>
              <w:t>Мына сұраққа жауап беріңіз...қандай айырмашылығы, ұқсастығы бар?</w:t>
            </w:r>
          </w:p>
          <w:p w:rsidR="004B3977" w:rsidRDefault="0005201D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Музыкалық стиль дегеніміз не</w:t>
            </w:r>
            <w:r w:rsidR="00DD4696">
              <w:rPr>
                <w:rFonts w:ascii="Times New Roman" w:hAnsi="Times New Roman"/>
                <w:lang w:val="kk-KZ" w:eastAsia="en-GB"/>
              </w:rPr>
              <w:t>?Оқулықпен</w:t>
            </w:r>
            <w:r w:rsidR="004B3977">
              <w:rPr>
                <w:rFonts w:ascii="Times New Roman" w:hAnsi="Times New Roman"/>
                <w:lang w:val="kk-KZ" w:eastAsia="en-GB"/>
              </w:rPr>
              <w:t xml:space="preserve"> жұмыс.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Бағалау  критерилері :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Қазақтың төкпе және шертпе стилін біледі;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 Интепретация қоюға толық сипат береді;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төкпе и шертпе айырмашылықтарын анықтайды.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Домб</w:t>
            </w:r>
            <w:r w:rsidR="00DD4696">
              <w:rPr>
                <w:rFonts w:ascii="Times New Roman" w:hAnsi="Times New Roman"/>
                <w:lang w:val="kk-KZ" w:eastAsia="en-GB"/>
              </w:rPr>
              <w:t>ы</w:t>
            </w:r>
            <w:r>
              <w:rPr>
                <w:rFonts w:ascii="Times New Roman" w:hAnsi="Times New Roman"/>
                <w:lang w:val="kk-KZ" w:eastAsia="en-GB"/>
              </w:rPr>
              <w:t>рада қазақтың "төкпе" стилін ойнауда ақпаратты жұмыс жасау арқылы зерттейді.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Мәслелерін орындау: 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«Төкпе» стиліне толық мағлұмат беріңіз;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«Төкпе»стиліндегі күйді орындаушы кім?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«Төкпе»стилінің ерекшелігі неде?</w:t>
            </w:r>
          </w:p>
          <w:p w:rsidR="004B3977" w:rsidRDefault="004B3977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Оқушыларға арналған ақпарат: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Күйші -сөзбе -сөз дегенді білдіреді"орындаушы күйлер" Күйді-домбырада ойнайтын қазақ халқының инс</w:t>
            </w:r>
            <w:r w:rsidR="00DD4696">
              <w:rPr>
                <w:rFonts w:ascii="Times New Roman" w:hAnsi="Times New Roman"/>
                <w:lang w:val="kk-KZ" w:eastAsia="en-GB"/>
              </w:rPr>
              <w:t>т</w:t>
            </w:r>
            <w:r>
              <w:rPr>
                <w:rFonts w:ascii="Times New Roman" w:hAnsi="Times New Roman"/>
                <w:lang w:val="kk-KZ" w:eastAsia="en-GB"/>
              </w:rPr>
              <w:t xml:space="preserve">рументальдік пьеса. Күй- бұл көп жылғы </w:t>
            </w:r>
            <w:r>
              <w:rPr>
                <w:rFonts w:ascii="Times New Roman" w:hAnsi="Times New Roman"/>
                <w:lang w:val="kk-KZ" w:eastAsia="en-GB"/>
              </w:rPr>
              <w:lastRenderedPageBreak/>
              <w:t>халық шығармашылығы, табиғат көріністерін музыкалық нысанында көрсетеді Кейбір күйлер аттың шабысын, құстың ұшуын,жыланның жорғалаған т.б.беріледі. Оларды  күйші орындайды, сондай-ақ жыршы  мен ақында. Күй жергілікті стилі бар,  дауыс ырғағында әуен түрлері, құралдары, орындаушылық техникасы көрсетіледі. Үздік үлгілерімен күйлер Батыс Қазақстан шығармашылығы аса көрнекті композиторлары-күйші Құрманғазы, Ахмедьярова және Дәулеткерей, Шығыс және Солтүстік Қазақстан — Тәттімбет және Ағашаяқ, Оңтүстік — Ықлас , Сүгір, Байсерке және т. Б.  Қазіргі заманғы композиторлары-күйші Д. Нұрпейісова, М. Ержанов, Ж. Каламбаев, А. Шингожаев және т. б..Домбра мәдениетінде екі жетекшілік аспаптық дәстүр қалыптасқан:батыс-қазақстандық төкпе және шығыс қа</w:t>
            </w:r>
            <w:r w:rsidR="00DD4696">
              <w:rPr>
                <w:rFonts w:ascii="Times New Roman" w:hAnsi="Times New Roman"/>
                <w:lang w:val="kk-KZ" w:eastAsia="en-GB"/>
              </w:rPr>
              <w:t>зақстан- шертпе</w:t>
            </w:r>
            <w:r>
              <w:rPr>
                <w:rFonts w:ascii="Times New Roman" w:hAnsi="Times New Roman"/>
                <w:lang w:val="kk-KZ" w:eastAsia="en-GB"/>
              </w:rPr>
              <w:t>. Төкпе -батыс қазақстанның домбра дәстүрінің күйі("төкпе"-үнемі ағып жатқан, асау толқын). Төкпе күйлерінің орындаушысы көрнекті композитор, көптеген домбыра пьесаларының авторы - Құрмангазы Сағырбайұлы.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Тапсырманы әр оқушы жеке өз дәптерлерінде орындайды.</w:t>
            </w:r>
          </w:p>
          <w:p w:rsidR="004B3977" w:rsidRDefault="004B3977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Оқушыларға менталді картаны құрастыруға 12 м уақыт беріледі.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Ауызша хабарлауда,жазбаша орындаған тапсырмаларын,ауызша сұрақтарға жауап берді.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«Төкпе» терминіне толық мағлұмат беріңіз;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«Төкпе» стиліндегі күйді орындаған кім?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«Төкпе»стилінің ерекшелігі неде?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Өзара бағалау: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Тыңдалым: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Кұрманғазының «Адай» және «Төкпе»стилі жазылады,  содан кейін Тәттімбеттің күйі ойналады.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«Сылқылдақ»  стилі  «Шертпе»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Сыныпта мәселені талқылау: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1. «Төкпе» стиліндегі күйді кім орндағанын анықтаңыз?</w:t>
            </w:r>
          </w:p>
          <w:p w:rsidR="004B3977" w:rsidRDefault="00DD4696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2</w:t>
            </w:r>
            <w:r w:rsidR="004B3977">
              <w:rPr>
                <w:rFonts w:ascii="Times New Roman" w:hAnsi="Times New Roman"/>
                <w:lang w:val="ru-RU" w:eastAsia="en-GB"/>
              </w:rPr>
              <w:t>.</w:t>
            </w:r>
            <w:r w:rsidR="004B3977">
              <w:rPr>
                <w:rFonts w:ascii="Times New Roman" w:hAnsi="Times New Roman"/>
                <w:lang w:val="kk-KZ" w:eastAsia="en-GB"/>
              </w:rPr>
              <w:t xml:space="preserve">Өз </w:t>
            </w:r>
            <w:proofErr w:type="spellStart"/>
            <w:r w:rsidR="004B3977">
              <w:rPr>
                <w:rFonts w:ascii="Times New Roman" w:hAnsi="Times New Roman"/>
                <w:lang w:val="ru-RU" w:eastAsia="en-GB"/>
              </w:rPr>
              <w:t>интерпретаци</w:t>
            </w:r>
            <w:proofErr w:type="spellEnd"/>
            <w:r w:rsidR="004B3977">
              <w:rPr>
                <w:rFonts w:ascii="Times New Roman" w:hAnsi="Times New Roman"/>
                <w:lang w:val="kk-KZ" w:eastAsia="en-GB"/>
              </w:rPr>
              <w:t xml:space="preserve">яңды сынып көзқарастарымен алмаса біл.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Тапсырма орындауда оқушыларға 5 мин. беріледі.</w:t>
            </w:r>
          </w:p>
          <w:p w:rsidR="004B3977" w:rsidRPr="00740B90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Өзара бағалау </w:t>
            </w:r>
            <w:r w:rsidRPr="00740B90">
              <w:rPr>
                <w:rFonts w:ascii="Times New Roman" w:hAnsi="Times New Roman"/>
                <w:lang w:val="kk-KZ" w:eastAsia="en-GB"/>
              </w:rPr>
              <w:t xml:space="preserve">: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Топтардағы оқушыларға өз композицияларын сынып алдына шолу жасайды.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Критериалды бағалау: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 Интепретация құрады.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 xml:space="preserve">Күйде әр түрлі әсерлер қолданады. </w:t>
            </w: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Рефлексия:Мен күй тарихын зерттедім, бұл....(шертпе, төкпе) күйдің орындалу әдісін меңгеруге көмектеседі.</w:t>
            </w:r>
          </w:p>
          <w:p w:rsidR="004B3977" w:rsidRDefault="004B3977">
            <w:pPr>
              <w:rPr>
                <w:rFonts w:ascii="Times New Roman" w:eastAsiaTheme="minorHAnsi" w:hAnsi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Қорытынды нәтижелері: </w:t>
            </w:r>
            <w:r>
              <w:rPr>
                <w:rFonts w:ascii="Times New Roman" w:eastAsiaTheme="minorHAnsi" w:hAnsi="Times New Roman"/>
                <w:iCs/>
                <w:color w:val="000000" w:themeColor="text1"/>
                <w:sz w:val="24"/>
                <w:szCs w:val="24"/>
                <w:lang w:val="kk-KZ"/>
              </w:rPr>
              <w:t>сабақтың мақсаты мен критериін талқылау.</w:t>
            </w:r>
          </w:p>
          <w:p w:rsidR="004B3977" w:rsidRDefault="004B3977">
            <w:pPr>
              <w:rPr>
                <w:rFonts w:ascii="Times New Roman" w:hAnsi="Times New Roman"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Дыбысталу мақсаттары талқылау кезінде оқыту мақсаттары орындалды ма. Мұғалімнің оқушыларға критерийлері бойынша кері байланыс беріледі.</w:t>
            </w:r>
          </w:p>
          <w:p w:rsidR="004B3977" w:rsidRDefault="004B3977">
            <w:pPr>
              <w:rPr>
                <w:rFonts w:ascii="Times New Roman" w:eastAsiaTheme="minorHAnsi" w:hAnsi="Times New Roman"/>
                <w:b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Default="004E2A4D">
            <w:pPr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hyperlink r:id="rId6" w:history="1">
              <w:r w:rsidR="004B3977">
                <w:rPr>
                  <w:rStyle w:val="a3"/>
                  <w:rFonts w:ascii="Times New Roman" w:hAnsi="Times New Roman"/>
                  <w:color w:val="000000" w:themeColor="text1"/>
                  <w:lang w:val="kk-KZ" w:eastAsia="en-GB"/>
                </w:rPr>
                <w:t>https://yandex.kz/images/search?img</w:t>
              </w:r>
            </w:hyperlink>
          </w:p>
          <w:p w:rsidR="004B3977" w:rsidRDefault="004B3977">
            <w:pPr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</w:p>
          <w:p w:rsidR="004B3977" w:rsidRDefault="004E2A4D">
            <w:pPr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hyperlink r:id="rId7" w:history="1">
              <w:r w:rsidR="004B3977">
                <w:rPr>
                  <w:rStyle w:val="a3"/>
                  <w:rFonts w:ascii="Times New Roman" w:hAnsi="Times New Roman"/>
                  <w:color w:val="000000" w:themeColor="text1"/>
                  <w:lang w:val="kk-KZ" w:eastAsia="en-GB"/>
                </w:rPr>
                <w:t>https://soundation.com/studio</w:t>
              </w:r>
            </w:hyperlink>
          </w:p>
          <w:p w:rsidR="004B3977" w:rsidRDefault="004B3977">
            <w:pPr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</w:p>
          <w:p w:rsidR="004B3977" w:rsidRDefault="004E2A4D">
            <w:pPr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hyperlink r:id="rId8" w:history="1">
              <w:r w:rsidR="004B3977">
                <w:rPr>
                  <w:rStyle w:val="a3"/>
                  <w:rFonts w:ascii="Times New Roman" w:hAnsi="Times New Roman"/>
                  <w:color w:val="000000" w:themeColor="text1"/>
                  <w:lang w:val="kk-KZ" w:eastAsia="en-GB"/>
                </w:rPr>
                <w:t>https://www.iphones.ru/iNotes/505685</w:t>
              </w:r>
            </w:hyperlink>
          </w:p>
          <w:p w:rsidR="004B3977" w:rsidRDefault="004B3977">
            <w:pPr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</w:p>
          <w:p w:rsidR="004B3977" w:rsidRDefault="004B3977">
            <w:pPr>
              <w:rPr>
                <w:rFonts w:ascii="Times New Roman" w:hAnsi="Times New Roman"/>
                <w:lang w:val="kk-KZ" w:eastAsia="en-GB"/>
              </w:rPr>
            </w:pPr>
            <w:r>
              <w:rPr>
                <w:rFonts w:ascii="Times New Roman" w:hAnsi="Times New Roman"/>
                <w:lang w:val="kk-KZ" w:eastAsia="en-GB"/>
              </w:rPr>
              <w:t>http://collegy.ucoz.ru/publ/67-1-0-6837</w:t>
            </w:r>
          </w:p>
        </w:tc>
      </w:tr>
      <w:tr w:rsidR="004B3977" w:rsidRPr="003545C7" w:rsidTr="003545C7">
        <w:trPr>
          <w:gridAfter w:val="1"/>
          <w:wAfter w:w="106" w:type="pct"/>
          <w:trHeight w:val="308"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lastRenderedPageBreak/>
              <w:t>Дифференциация – Сіз қалайша  көбірек қолдау керек екендігін көрсетесіз?Аса қабілетті оқушылар алдына қандай міндеттер жоспарлайсыз?</w:t>
            </w:r>
          </w:p>
        </w:tc>
        <w:tc>
          <w:tcPr>
            <w:tcW w:w="29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Бағалау – Сіз қалай жоспарлайсыз,оқушылардың материалды меңгеру деңгейін тексересіз?</w:t>
            </w:r>
          </w:p>
        </w:tc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jc w:val="center"/>
              <w:rPr>
                <w:rFonts w:ascii="Times New Roman" w:hAnsi="Times New Roman"/>
                <w:b/>
                <w:highlight w:val="yellow"/>
                <w:lang w:val="kk-KZ" w:eastAsia="en-GB"/>
              </w:rPr>
            </w:pPr>
            <w:r>
              <w:rPr>
                <w:rFonts w:ascii="Times New Roman" w:hAnsi="Times New Roman"/>
                <w:b/>
                <w:lang w:val="kk-KZ" w:eastAsia="en-GB"/>
              </w:rPr>
              <w:t>Денсаулық және қауіпсіздік техникасын сақтау.</w:t>
            </w:r>
            <w:r>
              <w:rPr>
                <w:rFonts w:ascii="Times New Roman" w:hAnsi="Times New Roman"/>
                <w:b/>
                <w:lang w:val="kk-KZ" w:eastAsia="en-GB"/>
              </w:rPr>
              <w:br/>
            </w:r>
            <w:r>
              <w:rPr>
                <w:rFonts w:ascii="Times New Roman" w:hAnsi="Times New Roman"/>
                <w:b/>
                <w:lang w:val="kk-KZ" w:eastAsia="en-GB"/>
              </w:rPr>
              <w:br/>
            </w:r>
          </w:p>
        </w:tc>
      </w:tr>
      <w:tr w:rsidR="004B3977" w:rsidRPr="003545C7" w:rsidTr="003545C7">
        <w:trPr>
          <w:gridAfter w:val="1"/>
          <w:wAfter w:w="106" w:type="pct"/>
        </w:trPr>
        <w:tc>
          <w:tcPr>
            <w:tcW w:w="1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4B3977" w:rsidRPr="004B3977" w:rsidRDefault="004B3977">
            <w:pPr>
              <w:rPr>
                <w:rFonts w:asciiTheme="minorHAnsi" w:eastAsiaTheme="minorHAnsi" w:hAnsiTheme="minorHAnsi" w:cstheme="minorBidi"/>
                <w:lang w:val="kk-KZ"/>
              </w:rPr>
            </w:pPr>
          </w:p>
        </w:tc>
        <w:tc>
          <w:tcPr>
            <w:tcW w:w="2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4B3977" w:rsidRPr="004B3977" w:rsidRDefault="004B3977">
            <w:pPr>
              <w:rPr>
                <w:rFonts w:asciiTheme="minorHAnsi" w:eastAsiaTheme="minorHAnsi" w:hAnsiTheme="minorHAnsi" w:cstheme="minorBidi"/>
                <w:lang w:val="kk-KZ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4B3977" w:rsidRPr="004B3977" w:rsidRDefault="004B3977">
            <w:pPr>
              <w:rPr>
                <w:rFonts w:asciiTheme="minorHAnsi" w:eastAsiaTheme="minorHAnsi" w:hAnsiTheme="minorHAnsi" w:cstheme="minorBidi"/>
                <w:lang w:val="kk-KZ"/>
              </w:rPr>
            </w:pPr>
          </w:p>
        </w:tc>
      </w:tr>
      <w:tr w:rsidR="004B3977" w:rsidTr="003545C7">
        <w:trPr>
          <w:gridAfter w:val="1"/>
          <w:wAfter w:w="106" w:type="pct"/>
          <w:trHeight w:val="3262"/>
        </w:trPr>
        <w:tc>
          <w:tcPr>
            <w:tcW w:w="1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Default="004B3977">
            <w:pPr>
              <w:rPr>
                <w:rFonts w:ascii="Times New Roman" w:hAnsi="Times New Roman"/>
                <w:b/>
                <w:i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lang w:val="kk-KZ" w:eastAsia="en-GB"/>
              </w:rPr>
              <w:lastRenderedPageBreak/>
              <w:t>Рефлексия</w:t>
            </w:r>
          </w:p>
          <w:p w:rsidR="004B3977" w:rsidRDefault="004B3977">
            <w:pPr>
              <w:rPr>
                <w:rFonts w:ascii="Times New Roman" w:hAnsi="Times New Roman"/>
                <w:i/>
                <w:lang w:val="kk-KZ" w:eastAsia="en-GB"/>
              </w:rPr>
            </w:pPr>
          </w:p>
        </w:tc>
        <w:tc>
          <w:tcPr>
            <w:tcW w:w="2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977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>Сабақта бағалаудың әдіс-тәсілдерінің қолданылуы :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>К = жалпы сыныппен жұмыс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 xml:space="preserve">Д = мұғалімнің түсіндірілімі </w:t>
            </w:r>
          </w:p>
          <w:p w:rsidR="004B3977" w:rsidRPr="00740B90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 xml:space="preserve">Г = </w:t>
            </w:r>
            <w:r w:rsidRPr="00740B90">
              <w:rPr>
                <w:rFonts w:ascii="Times New Roman" w:hAnsi="Times New Roman"/>
                <w:bCs/>
                <w:i/>
                <w:lang w:val="kk-KZ" w:eastAsia="en-GB"/>
              </w:rPr>
              <w:t>топпенжұмыс</w:t>
            </w:r>
          </w:p>
          <w:p w:rsidR="004B3977" w:rsidRPr="00740B90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>И =</w:t>
            </w:r>
            <w:r w:rsidRPr="00740B90">
              <w:rPr>
                <w:rFonts w:ascii="Times New Roman" w:hAnsi="Times New Roman"/>
                <w:bCs/>
                <w:i/>
                <w:lang w:val="kk-KZ" w:eastAsia="en-GB"/>
              </w:rPr>
              <w:t>жекежұмыс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 xml:space="preserve">Ф = </w:t>
            </w:r>
            <w:r w:rsidRPr="00740B90">
              <w:rPr>
                <w:rFonts w:ascii="Times New Roman" w:hAnsi="Times New Roman"/>
                <w:bCs/>
                <w:i/>
                <w:lang w:val="kk-KZ" w:eastAsia="en-GB"/>
              </w:rPr>
              <w:t>қалыптастырушыбағалаудыңкөмегі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u w:val="single"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u w:val="single"/>
                <w:lang w:val="kk-KZ" w:eastAsia="en-GB"/>
              </w:rPr>
              <w:t>Сабақ басы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 xml:space="preserve">- «Миға шабуыл» 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u w:val="single"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 xml:space="preserve">   - </w:t>
            </w:r>
            <w:r>
              <w:rPr>
                <w:rFonts w:ascii="Times New Roman" w:hAnsi="Times New Roman"/>
                <w:bCs/>
                <w:i/>
                <w:u w:val="single"/>
                <w:lang w:val="kk-KZ" w:eastAsia="en-GB"/>
              </w:rPr>
              <w:t>Негізгібөлім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>Талқылау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>- Өзара түсіністік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u w:val="single"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u w:val="single"/>
                <w:lang w:val="kk-KZ" w:eastAsia="en-GB"/>
              </w:rPr>
              <w:t>Қорытынды</w:t>
            </w:r>
          </w:p>
          <w:p w:rsidR="004B3977" w:rsidRDefault="004B3977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lang w:val="kk-KZ" w:eastAsia="en-GB"/>
              </w:rPr>
              <w:t>- Рефлексия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Default="004B3977">
            <w:pPr>
              <w:rPr>
                <w:rFonts w:ascii="Times New Roman" w:hAnsi="Times New Roman"/>
                <w:bCs/>
                <w:i/>
                <w:lang w:val="ru-RU" w:eastAsia="en-GB"/>
              </w:rPr>
            </w:pPr>
            <w:r>
              <w:rPr>
                <w:rFonts w:ascii="Times New Roman" w:hAnsi="Times New Roman"/>
                <w:bCs/>
                <w:i/>
                <w:lang w:val="ru-RU" w:eastAsia="en-GB"/>
              </w:rPr>
              <w:t>Әдіс-тәсілдердісақтайтынденсаулық.</w:t>
            </w:r>
          </w:p>
          <w:p w:rsidR="004B3977" w:rsidRDefault="004B3977">
            <w:pPr>
              <w:rPr>
                <w:rFonts w:ascii="Times New Roman" w:hAnsi="Times New Roman"/>
                <w:i/>
                <w:lang w:val="kk-KZ" w:eastAsia="en-GB"/>
              </w:rPr>
            </w:pPr>
          </w:p>
        </w:tc>
      </w:tr>
      <w:tr w:rsidR="004B3977" w:rsidRPr="00763111" w:rsidTr="003545C7">
        <w:trPr>
          <w:gridAfter w:val="1"/>
          <w:wAfter w:w="106" w:type="pct"/>
          <w:trHeight w:val="4230"/>
        </w:trPr>
        <w:tc>
          <w:tcPr>
            <w:tcW w:w="489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977" w:rsidRPr="003231D7" w:rsidRDefault="004B3977">
            <w:pPr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Жалпыбаға</w:t>
            </w:r>
          </w:p>
          <w:p w:rsidR="004B3977" w:rsidRPr="003231D7" w:rsidRDefault="004B3977">
            <w:pPr>
              <w:rPr>
                <w:rFonts w:ascii="Times New Roman" w:hAnsi="Times New Roman"/>
                <w:b/>
                <w:lang w:eastAsia="en-GB"/>
              </w:rPr>
            </w:pPr>
          </w:p>
          <w:p w:rsidR="004B3977" w:rsidRPr="003231D7" w:rsidRDefault="004B3977">
            <w:pPr>
              <w:rPr>
                <w:rFonts w:ascii="Times New Roman" w:hAnsi="Times New Roman"/>
                <w:b/>
                <w:lang w:eastAsia="en-GB"/>
              </w:rPr>
            </w:pP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Сабақтыңқандайекіаспектісіжақсыө</w:t>
            </w:r>
            <w:proofErr w:type="gramStart"/>
            <w:r>
              <w:rPr>
                <w:rFonts w:ascii="Times New Roman" w:hAnsi="Times New Roman"/>
                <w:b/>
                <w:lang w:val="ru-RU" w:eastAsia="en-GB"/>
              </w:rPr>
              <w:t>тт</w:t>
            </w:r>
            <w:proofErr w:type="gramEnd"/>
            <w:r>
              <w:rPr>
                <w:rFonts w:ascii="Times New Roman" w:hAnsi="Times New Roman"/>
                <w:b/>
                <w:lang w:val="ru-RU" w:eastAsia="en-GB"/>
              </w:rPr>
              <w:t>і</w:t>
            </w:r>
            <w:r w:rsidRPr="003231D7">
              <w:rPr>
                <w:rFonts w:ascii="Times New Roman" w:hAnsi="Times New Roman"/>
                <w:b/>
                <w:lang w:eastAsia="en-GB"/>
              </w:rPr>
              <w:t xml:space="preserve">? </w:t>
            </w:r>
            <w:r w:rsidRPr="00740B90">
              <w:rPr>
                <w:rFonts w:ascii="Times New Roman" w:hAnsi="Times New Roman"/>
                <w:b/>
                <w:lang w:eastAsia="en-GB"/>
              </w:rPr>
              <w:t>(</w:t>
            </w:r>
            <w:r>
              <w:rPr>
                <w:rFonts w:ascii="Times New Roman" w:hAnsi="Times New Roman"/>
                <w:b/>
                <w:lang w:val="ru-RU" w:eastAsia="en-GB"/>
              </w:rPr>
              <w:t>ойланыңыз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ru-RU" w:eastAsia="en-GB"/>
              </w:rPr>
              <w:t>білімберуде</w:t>
            </w:r>
            <w:proofErr w:type="spellEnd"/>
            <w:r w:rsidRPr="00740B90">
              <w:rPr>
                <w:rFonts w:ascii="Times New Roman" w:hAnsi="Times New Roman"/>
                <w:b/>
                <w:lang w:eastAsia="en-GB"/>
              </w:rPr>
              <w:t xml:space="preserve"> , </w:t>
            </w:r>
            <w:r>
              <w:rPr>
                <w:rFonts w:ascii="Times New Roman" w:hAnsi="Times New Roman"/>
                <w:b/>
                <w:lang w:val="ru-RU" w:eastAsia="en-GB"/>
              </w:rPr>
              <w:t>солайоқытуда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lang w:val="ru-RU" w:eastAsia="en-GB"/>
              </w:rPr>
              <w:t>да</w:t>
            </w:r>
            <w:r w:rsidRPr="00740B90">
              <w:rPr>
                <w:rFonts w:ascii="Times New Roman" w:hAnsi="Times New Roman"/>
                <w:b/>
                <w:lang w:eastAsia="en-GB"/>
              </w:rPr>
              <w:t>)?</w:t>
            </w: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  <w:r w:rsidRPr="00740B90">
              <w:rPr>
                <w:rFonts w:ascii="Times New Roman" w:hAnsi="Times New Roman"/>
                <w:b/>
                <w:lang w:eastAsia="en-GB"/>
              </w:rPr>
              <w:t>1:</w:t>
            </w: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  <w:r w:rsidRPr="00740B90">
              <w:rPr>
                <w:rFonts w:ascii="Times New Roman" w:hAnsi="Times New Roman"/>
                <w:b/>
                <w:lang w:eastAsia="en-GB"/>
              </w:rPr>
              <w:t>2:</w:t>
            </w: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Сабақтыңжақсыөтуінеқалайкөмекберередіңіз</w:t>
            </w:r>
            <w:r w:rsidRPr="00740B90">
              <w:rPr>
                <w:rFonts w:ascii="Times New Roman" w:hAnsi="Times New Roman"/>
                <w:b/>
                <w:lang w:eastAsia="en-GB"/>
              </w:rPr>
              <w:t>? (</w:t>
            </w:r>
            <w:r>
              <w:rPr>
                <w:rFonts w:ascii="Times New Roman" w:hAnsi="Times New Roman"/>
                <w:b/>
                <w:lang w:val="ru-RU" w:eastAsia="en-GB"/>
              </w:rPr>
              <w:t>ойланыңыз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ru-RU" w:eastAsia="en-GB"/>
              </w:rPr>
              <w:t>білімберуде</w:t>
            </w:r>
            <w:proofErr w:type="spellEnd"/>
            <w:proofErr w:type="gramStart"/>
            <w:r w:rsidRPr="00740B90">
              <w:rPr>
                <w:rFonts w:ascii="Times New Roman" w:hAnsi="Times New Roman"/>
                <w:b/>
                <w:lang w:eastAsia="en-GB"/>
              </w:rPr>
              <w:t xml:space="preserve"> ,</w:t>
            </w:r>
            <w:proofErr w:type="gramEnd"/>
            <w:r w:rsidRPr="00740B90">
              <w:rPr>
                <w:rFonts w:ascii="Times New Roman" w:hAnsi="Times New Roman"/>
                <w:b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lang w:val="ru-RU" w:eastAsia="en-GB"/>
              </w:rPr>
              <w:t>солайоқытуда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lang w:val="ru-RU" w:eastAsia="en-GB"/>
              </w:rPr>
              <w:t>да</w:t>
            </w:r>
            <w:r w:rsidRPr="00740B90">
              <w:rPr>
                <w:rFonts w:ascii="Times New Roman" w:hAnsi="Times New Roman"/>
                <w:b/>
                <w:lang w:eastAsia="en-GB"/>
              </w:rPr>
              <w:t>)?</w:t>
            </w: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  <w:r w:rsidRPr="00740B90">
              <w:rPr>
                <w:rFonts w:ascii="Times New Roman" w:hAnsi="Times New Roman"/>
                <w:b/>
                <w:lang w:eastAsia="en-GB"/>
              </w:rPr>
              <w:t xml:space="preserve">1: </w:t>
            </w: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  <w:r w:rsidRPr="00740B90">
              <w:rPr>
                <w:rFonts w:ascii="Times New Roman" w:hAnsi="Times New Roman"/>
                <w:b/>
                <w:lang w:eastAsia="en-GB"/>
              </w:rPr>
              <w:t>2:</w:t>
            </w: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</w:p>
          <w:p w:rsidR="004B3977" w:rsidRPr="00740B90" w:rsidRDefault="004B3977">
            <w:pPr>
              <w:rPr>
                <w:rFonts w:ascii="Times New Roman" w:hAnsi="Times New Roman"/>
                <w:b/>
                <w:lang w:eastAsia="en-GB"/>
              </w:rPr>
            </w:pPr>
            <w:r>
              <w:rPr>
                <w:rFonts w:ascii="Times New Roman" w:hAnsi="Times New Roman"/>
                <w:b/>
                <w:lang w:val="ru-RU" w:eastAsia="en-GB"/>
              </w:rPr>
              <w:t>Меніңсабақтасыныптуралы</w:t>
            </w:r>
            <w:proofErr w:type="gramStart"/>
            <w:r w:rsidRPr="00740B90">
              <w:rPr>
                <w:rFonts w:ascii="Times New Roman" w:hAnsi="Times New Roman"/>
                <w:b/>
                <w:lang w:eastAsia="en-GB"/>
              </w:rPr>
              <w:t>,</w:t>
            </w:r>
            <w:r>
              <w:rPr>
                <w:rFonts w:ascii="Times New Roman" w:hAnsi="Times New Roman"/>
                <w:b/>
                <w:lang w:val="ru-RU" w:eastAsia="en-GB"/>
              </w:rPr>
              <w:t>ж</w:t>
            </w:r>
            <w:proofErr w:type="gramEnd"/>
            <w:r>
              <w:rPr>
                <w:rFonts w:ascii="Times New Roman" w:hAnsi="Times New Roman"/>
                <w:b/>
                <w:lang w:val="ru-RU" w:eastAsia="en-GB"/>
              </w:rPr>
              <w:t>етістіктерітуралыбайқағаным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  /</w:t>
            </w:r>
            <w:r>
              <w:rPr>
                <w:rFonts w:ascii="Times New Roman" w:hAnsi="Times New Roman"/>
                <w:b/>
                <w:lang w:val="ru-RU" w:eastAsia="en-GB"/>
              </w:rPr>
              <w:t>кейбіроқушыларғақиыншылықтудырғаны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, </w:t>
            </w:r>
            <w:r>
              <w:rPr>
                <w:rFonts w:ascii="Times New Roman" w:hAnsi="Times New Roman"/>
                <w:b/>
                <w:lang w:val="ru-RU" w:eastAsia="en-GB"/>
              </w:rPr>
              <w:t>келесісабақта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lang w:val="ru-RU" w:eastAsia="en-GB"/>
              </w:rPr>
              <w:t>неге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lang w:val="ru-RU" w:eastAsia="en-GB"/>
              </w:rPr>
              <w:t>аса</w:t>
            </w:r>
            <w:r w:rsidRPr="00740B90">
              <w:rPr>
                <w:rFonts w:ascii="Times New Roman" w:hAnsi="Times New Roman"/>
                <w:b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lang w:val="ru-RU" w:eastAsia="en-GB"/>
              </w:rPr>
              <w:t>көңілаударукерек</w:t>
            </w:r>
            <w:r w:rsidRPr="00740B90">
              <w:rPr>
                <w:rFonts w:ascii="Times New Roman" w:hAnsi="Times New Roman"/>
                <w:b/>
                <w:lang w:eastAsia="en-GB"/>
              </w:rPr>
              <w:t>?</w:t>
            </w:r>
          </w:p>
          <w:p w:rsidR="004B3977" w:rsidRPr="00740B90" w:rsidRDefault="004B3977">
            <w:pPr>
              <w:ind w:right="-108"/>
              <w:rPr>
                <w:rFonts w:ascii="Times New Roman" w:hAnsi="Times New Roman"/>
                <w:b/>
                <w:bCs/>
                <w:lang w:eastAsia="en-GB"/>
              </w:rPr>
            </w:pPr>
          </w:p>
        </w:tc>
      </w:tr>
    </w:tbl>
    <w:p w:rsidR="004B3977" w:rsidRPr="00740B90" w:rsidRDefault="004B3977" w:rsidP="004B3977">
      <w:pPr>
        <w:pStyle w:val="NESHeading2"/>
        <w:numPr>
          <w:ilvl w:val="0"/>
          <w:numId w:val="0"/>
        </w:numPr>
        <w:tabs>
          <w:tab w:val="right" w:pos="10160"/>
        </w:tabs>
        <w:spacing w:before="0"/>
      </w:pPr>
    </w:p>
    <w:p w:rsidR="004B3977" w:rsidRPr="00740B90" w:rsidRDefault="004B3977" w:rsidP="004B3977"/>
    <w:p w:rsidR="00EB31D5" w:rsidRPr="00740B90" w:rsidRDefault="00EB31D5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/>
    <w:p w:rsidR="00763111" w:rsidRPr="00740B90" w:rsidRDefault="00763111" w:rsidP="00763111">
      <w:pPr>
        <w:jc w:val="center"/>
        <w:rPr>
          <w:rFonts w:ascii="Times New Roman" w:hAnsi="Times New Roman"/>
          <w:sz w:val="28"/>
          <w:szCs w:val="28"/>
        </w:rPr>
      </w:pPr>
      <w:r w:rsidRPr="00740B90">
        <w:rPr>
          <w:rFonts w:ascii="Times New Roman" w:hAnsi="Times New Roman"/>
          <w:sz w:val="28"/>
          <w:szCs w:val="28"/>
          <w:lang w:val="ru-RU"/>
        </w:rPr>
        <w:t>Капитоновка</w:t>
      </w:r>
      <w:r w:rsidRPr="00740B90">
        <w:rPr>
          <w:rFonts w:ascii="Times New Roman" w:hAnsi="Times New Roman"/>
          <w:sz w:val="28"/>
          <w:szCs w:val="28"/>
        </w:rPr>
        <w:t xml:space="preserve"> </w:t>
      </w:r>
      <w:r w:rsidRPr="00740B90">
        <w:rPr>
          <w:rFonts w:ascii="Times New Roman" w:hAnsi="Times New Roman"/>
          <w:sz w:val="28"/>
          <w:szCs w:val="28"/>
          <w:lang w:val="ru-RU"/>
        </w:rPr>
        <w:t>орта</w:t>
      </w:r>
      <w:r w:rsidRPr="00740B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B90">
        <w:rPr>
          <w:rFonts w:ascii="Times New Roman" w:hAnsi="Times New Roman"/>
          <w:sz w:val="28"/>
          <w:szCs w:val="28"/>
          <w:lang w:val="ru-RU"/>
        </w:rPr>
        <w:t>мектебі</w:t>
      </w:r>
      <w:proofErr w:type="spellEnd"/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52"/>
          <w:szCs w:val="40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48"/>
          <w:szCs w:val="40"/>
        </w:rPr>
      </w:pPr>
      <w:r w:rsidRPr="00740B90">
        <w:rPr>
          <w:rFonts w:ascii="Times New Roman" w:hAnsi="Times New Roman"/>
          <w:sz w:val="48"/>
          <w:szCs w:val="40"/>
          <w:lang w:val="ru-RU"/>
        </w:rPr>
        <w:t>Сабақтың</w:t>
      </w:r>
      <w:r w:rsidR="00740B90" w:rsidRPr="00740B90">
        <w:rPr>
          <w:rFonts w:ascii="Times New Roman" w:hAnsi="Times New Roman"/>
          <w:sz w:val="48"/>
          <w:szCs w:val="40"/>
        </w:rPr>
        <w:t xml:space="preserve"> </w:t>
      </w:r>
      <w:r w:rsidRPr="00740B90">
        <w:rPr>
          <w:rFonts w:ascii="Times New Roman" w:hAnsi="Times New Roman"/>
          <w:sz w:val="48"/>
          <w:szCs w:val="40"/>
          <w:lang w:val="ru-RU"/>
        </w:rPr>
        <w:t>тақырыбы</w:t>
      </w:r>
      <w:r w:rsidRPr="00740B90">
        <w:rPr>
          <w:rFonts w:ascii="Times New Roman" w:hAnsi="Times New Roman"/>
          <w:sz w:val="48"/>
          <w:szCs w:val="40"/>
        </w:rPr>
        <w:t xml:space="preserve">:  </w:t>
      </w:r>
      <w:r w:rsidRPr="00740B90">
        <w:rPr>
          <w:rFonts w:ascii="Times New Roman" w:hAnsi="Times New Roman"/>
          <w:sz w:val="48"/>
          <w:szCs w:val="40"/>
          <w:lang w:val="ru-RU"/>
        </w:rPr>
        <w:t>Күй</w:t>
      </w:r>
      <w:r w:rsidR="00740B90" w:rsidRPr="00740B90">
        <w:rPr>
          <w:rFonts w:ascii="Times New Roman" w:hAnsi="Times New Roman"/>
          <w:sz w:val="48"/>
          <w:szCs w:val="40"/>
        </w:rPr>
        <w:t xml:space="preserve"> </w:t>
      </w:r>
      <w:r w:rsidRPr="00740B90">
        <w:rPr>
          <w:rFonts w:ascii="Times New Roman" w:hAnsi="Times New Roman"/>
          <w:sz w:val="48"/>
          <w:szCs w:val="40"/>
          <w:lang w:val="ru-RU"/>
        </w:rPr>
        <w:t>құдіреті</w:t>
      </w:r>
    </w:p>
    <w:p w:rsidR="00763111" w:rsidRPr="00740B90" w:rsidRDefault="00763111" w:rsidP="00763111">
      <w:pPr>
        <w:jc w:val="center"/>
        <w:rPr>
          <w:rFonts w:ascii="Times New Roman" w:hAnsi="Times New Roman"/>
          <w:sz w:val="52"/>
          <w:szCs w:val="40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52"/>
          <w:szCs w:val="40"/>
        </w:rPr>
      </w:pPr>
      <w:proofErr w:type="spellStart"/>
      <w:r w:rsidRPr="00740B90">
        <w:rPr>
          <w:rFonts w:ascii="Times New Roman" w:hAnsi="Times New Roman"/>
          <w:sz w:val="52"/>
          <w:szCs w:val="40"/>
          <w:lang w:val="ru-RU"/>
        </w:rPr>
        <w:t>Сыныбы</w:t>
      </w:r>
      <w:proofErr w:type="spellEnd"/>
      <w:r w:rsidR="00740B90" w:rsidRPr="00740B90">
        <w:rPr>
          <w:rFonts w:ascii="Times New Roman" w:hAnsi="Times New Roman"/>
          <w:sz w:val="52"/>
          <w:szCs w:val="40"/>
        </w:rPr>
        <w:t>:</w:t>
      </w:r>
      <w:r w:rsidRPr="00740B90">
        <w:rPr>
          <w:rFonts w:ascii="Times New Roman" w:hAnsi="Times New Roman"/>
          <w:sz w:val="52"/>
          <w:szCs w:val="40"/>
        </w:rPr>
        <w:t xml:space="preserve"> 5 «</w:t>
      </w:r>
      <w:r w:rsidRPr="00740B90">
        <w:rPr>
          <w:rFonts w:ascii="Times New Roman" w:hAnsi="Times New Roman"/>
          <w:sz w:val="52"/>
          <w:szCs w:val="40"/>
          <w:lang w:val="ru-RU"/>
        </w:rPr>
        <w:t>А</w:t>
      </w:r>
      <w:r w:rsidRPr="00740B90">
        <w:rPr>
          <w:rFonts w:ascii="Times New Roman" w:hAnsi="Times New Roman"/>
          <w:sz w:val="52"/>
          <w:szCs w:val="40"/>
        </w:rPr>
        <w:t>»</w:t>
      </w:r>
    </w:p>
    <w:p w:rsidR="00763111" w:rsidRPr="00740B90" w:rsidRDefault="00763111" w:rsidP="00763111">
      <w:pPr>
        <w:jc w:val="center"/>
        <w:rPr>
          <w:rFonts w:ascii="Times New Roman" w:hAnsi="Times New Roman"/>
          <w:sz w:val="52"/>
          <w:szCs w:val="40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40"/>
          <w:szCs w:val="40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40"/>
          <w:szCs w:val="40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40"/>
          <w:szCs w:val="40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40"/>
          <w:szCs w:val="40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sz w:val="32"/>
          <w:szCs w:val="40"/>
        </w:rPr>
      </w:pPr>
    </w:p>
    <w:p w:rsidR="00763111" w:rsidRPr="007E1BBB" w:rsidRDefault="00740B90" w:rsidP="00763111">
      <w:pPr>
        <w:jc w:val="center"/>
        <w:rPr>
          <w:rFonts w:ascii="Times New Roman" w:hAnsi="Times New Roman"/>
          <w:sz w:val="32"/>
          <w:szCs w:val="40"/>
        </w:rPr>
      </w:pPr>
      <w:r w:rsidRPr="00740B90">
        <w:rPr>
          <w:rFonts w:ascii="Times New Roman" w:hAnsi="Times New Roman"/>
          <w:sz w:val="32"/>
          <w:szCs w:val="40"/>
        </w:rPr>
        <w:t xml:space="preserve">          </w:t>
      </w:r>
      <w:r w:rsidR="00763111" w:rsidRPr="00740B90">
        <w:rPr>
          <w:rFonts w:ascii="Times New Roman" w:hAnsi="Times New Roman"/>
          <w:sz w:val="32"/>
          <w:szCs w:val="40"/>
          <w:lang w:val="ru-RU"/>
        </w:rPr>
        <w:t>Пән</w:t>
      </w:r>
      <w:r w:rsidRPr="007E1BBB">
        <w:rPr>
          <w:rFonts w:ascii="Times New Roman" w:hAnsi="Times New Roman"/>
          <w:sz w:val="32"/>
          <w:szCs w:val="40"/>
        </w:rPr>
        <w:t xml:space="preserve"> </w:t>
      </w:r>
      <w:r w:rsidR="00763111" w:rsidRPr="00740B90">
        <w:rPr>
          <w:rFonts w:ascii="Times New Roman" w:hAnsi="Times New Roman"/>
          <w:sz w:val="32"/>
          <w:szCs w:val="40"/>
          <w:lang w:val="ru-RU"/>
        </w:rPr>
        <w:t>мұғалімі</w:t>
      </w:r>
      <w:r w:rsidR="00763111" w:rsidRPr="007E1BBB">
        <w:rPr>
          <w:rFonts w:ascii="Times New Roman" w:hAnsi="Times New Roman"/>
          <w:sz w:val="32"/>
          <w:szCs w:val="40"/>
        </w:rPr>
        <w:t>:</w:t>
      </w:r>
      <w:r w:rsidRPr="007E1BBB">
        <w:rPr>
          <w:rFonts w:ascii="Times New Roman" w:hAnsi="Times New Roman"/>
          <w:sz w:val="32"/>
          <w:szCs w:val="40"/>
        </w:rPr>
        <w:t xml:space="preserve">  </w:t>
      </w:r>
      <w:proofErr w:type="spellStart"/>
      <w:r w:rsidR="00763111" w:rsidRPr="00740B90">
        <w:rPr>
          <w:rFonts w:ascii="Times New Roman" w:hAnsi="Times New Roman"/>
          <w:sz w:val="32"/>
          <w:szCs w:val="40"/>
          <w:lang w:val="ru-RU"/>
        </w:rPr>
        <w:t>Байымбетова</w:t>
      </w:r>
      <w:proofErr w:type="spellEnd"/>
      <w:proofErr w:type="gramStart"/>
      <w:r w:rsidRPr="007E1BBB">
        <w:rPr>
          <w:rFonts w:ascii="Times New Roman" w:hAnsi="Times New Roman"/>
          <w:sz w:val="32"/>
          <w:szCs w:val="40"/>
        </w:rPr>
        <w:t xml:space="preserve"> </w:t>
      </w:r>
      <w:r w:rsidR="00763111" w:rsidRPr="00740B90">
        <w:rPr>
          <w:rFonts w:ascii="Times New Roman" w:hAnsi="Times New Roman"/>
          <w:sz w:val="32"/>
          <w:szCs w:val="40"/>
          <w:lang w:val="ru-RU"/>
        </w:rPr>
        <w:t>С</w:t>
      </w:r>
      <w:proofErr w:type="gramEnd"/>
      <w:r w:rsidR="00763111" w:rsidRPr="00740B90">
        <w:rPr>
          <w:rFonts w:ascii="Times New Roman" w:hAnsi="Times New Roman"/>
          <w:sz w:val="32"/>
          <w:szCs w:val="40"/>
          <w:lang w:val="ru-RU"/>
        </w:rPr>
        <w:t>әуле</w:t>
      </w:r>
      <w:r w:rsidRPr="007E1BBB">
        <w:rPr>
          <w:rFonts w:ascii="Times New Roman" w:hAnsi="Times New Roman"/>
          <w:sz w:val="32"/>
          <w:szCs w:val="40"/>
        </w:rPr>
        <w:t xml:space="preserve"> </w:t>
      </w:r>
      <w:r w:rsidR="00763111" w:rsidRPr="00740B90">
        <w:rPr>
          <w:rFonts w:ascii="Times New Roman" w:hAnsi="Times New Roman"/>
          <w:sz w:val="32"/>
          <w:szCs w:val="40"/>
          <w:lang w:val="ru-RU"/>
        </w:rPr>
        <w:t>Мәлікқызы</w:t>
      </w:r>
    </w:p>
    <w:p w:rsidR="00763111" w:rsidRPr="007E1BBB" w:rsidRDefault="00763111" w:rsidP="00763111">
      <w:pPr>
        <w:jc w:val="center"/>
        <w:rPr>
          <w:rFonts w:ascii="Times New Roman" w:hAnsi="Times New Roman"/>
          <w:sz w:val="40"/>
          <w:szCs w:val="40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  <w:sz w:val="40"/>
          <w:szCs w:val="40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40B90" w:rsidRPr="007E1BBB" w:rsidRDefault="00740B90" w:rsidP="00763111">
      <w:pPr>
        <w:jc w:val="center"/>
        <w:rPr>
          <w:rFonts w:ascii="Times New Roman" w:hAnsi="Times New Roman"/>
        </w:rPr>
      </w:pPr>
    </w:p>
    <w:p w:rsidR="00740B90" w:rsidRPr="007E1BBB" w:rsidRDefault="00740B90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E1BBB" w:rsidRDefault="00763111" w:rsidP="00763111">
      <w:pPr>
        <w:jc w:val="center"/>
        <w:rPr>
          <w:rFonts w:ascii="Times New Roman" w:hAnsi="Times New Roman"/>
        </w:rPr>
      </w:pPr>
    </w:p>
    <w:p w:rsidR="00763111" w:rsidRPr="00740B90" w:rsidRDefault="00763111" w:rsidP="00763111">
      <w:pPr>
        <w:jc w:val="center"/>
        <w:rPr>
          <w:rFonts w:ascii="Times New Roman" w:hAnsi="Times New Roman"/>
          <w:lang w:val="kk-KZ"/>
        </w:rPr>
      </w:pPr>
      <w:r w:rsidRPr="007E1BBB">
        <w:rPr>
          <w:rFonts w:ascii="Times New Roman" w:hAnsi="Times New Roman"/>
        </w:rPr>
        <w:t xml:space="preserve">2018-2019 </w:t>
      </w:r>
      <w:r w:rsidRPr="00740B90">
        <w:rPr>
          <w:rFonts w:ascii="Times New Roman" w:hAnsi="Times New Roman"/>
          <w:lang w:val="ru-RU"/>
        </w:rPr>
        <w:t>о</w:t>
      </w:r>
      <w:r w:rsidRPr="00740B90">
        <w:rPr>
          <w:rFonts w:ascii="Times New Roman" w:hAnsi="Times New Roman"/>
          <w:lang w:val="kk-KZ"/>
        </w:rPr>
        <w:t>қу жылы</w:t>
      </w:r>
    </w:p>
    <w:p w:rsidR="00763111" w:rsidRPr="007E1BBB" w:rsidRDefault="00763111" w:rsidP="00763111">
      <w:pPr>
        <w:jc w:val="center"/>
      </w:pPr>
    </w:p>
    <w:sectPr w:rsidR="00763111" w:rsidRPr="007E1BBB" w:rsidSect="007E1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C269A6"/>
    <w:multiLevelType w:val="hybridMultilevel"/>
    <w:tmpl w:val="7B4ED9D6"/>
    <w:lvl w:ilvl="0" w:tplc="6AF472E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76CE0045"/>
    <w:multiLevelType w:val="hybridMultilevel"/>
    <w:tmpl w:val="65AC0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/>
  <w:rsids>
    <w:rsidRoot w:val="004B3977"/>
    <w:rsid w:val="0005201D"/>
    <w:rsid w:val="0006685C"/>
    <w:rsid w:val="00174B6E"/>
    <w:rsid w:val="001E5319"/>
    <w:rsid w:val="003231D7"/>
    <w:rsid w:val="003545C7"/>
    <w:rsid w:val="0044284E"/>
    <w:rsid w:val="004B3977"/>
    <w:rsid w:val="004E2A4D"/>
    <w:rsid w:val="005152BF"/>
    <w:rsid w:val="005D46F9"/>
    <w:rsid w:val="0064020B"/>
    <w:rsid w:val="00652FF7"/>
    <w:rsid w:val="00740B90"/>
    <w:rsid w:val="00763111"/>
    <w:rsid w:val="007D5376"/>
    <w:rsid w:val="007E1BBB"/>
    <w:rsid w:val="008C09BD"/>
    <w:rsid w:val="008D0CA2"/>
    <w:rsid w:val="009405EE"/>
    <w:rsid w:val="009B74AC"/>
    <w:rsid w:val="00B05E33"/>
    <w:rsid w:val="00C0768C"/>
    <w:rsid w:val="00C27225"/>
    <w:rsid w:val="00CA387C"/>
    <w:rsid w:val="00DD4696"/>
    <w:rsid w:val="00EB3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77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4B39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977"/>
    <w:rPr>
      <w:color w:val="0000FF" w:themeColor="hyperlink"/>
      <w:u w:val="single"/>
    </w:rPr>
  </w:style>
  <w:style w:type="character" w:customStyle="1" w:styleId="NESHeading2CharChar">
    <w:name w:val="NES Heading 2 Char Char"/>
    <w:link w:val="NESHeading2"/>
    <w:locked/>
    <w:rsid w:val="004B3977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4B3977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Theme="minorHAnsi" w:hAnsi="Arial" w:cs="Arial"/>
      <w:bCs w:val="0"/>
      <w:color w:val="auto"/>
    </w:rPr>
  </w:style>
  <w:style w:type="table" w:styleId="a4">
    <w:name w:val="Table Grid"/>
    <w:basedOn w:val="a1"/>
    <w:uiPriority w:val="39"/>
    <w:rsid w:val="004B3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B39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4B39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977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List Paragraph"/>
    <w:basedOn w:val="a"/>
    <w:uiPriority w:val="34"/>
    <w:qFormat/>
    <w:rsid w:val="00C07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hones.ru/iNotes/505685" TargetMode="External"/><Relationship Id="rId3" Type="http://schemas.openxmlformats.org/officeDocument/2006/relationships/styles" Target="styles.xml"/><Relationship Id="rId7" Type="http://schemas.openxmlformats.org/officeDocument/2006/relationships/hyperlink" Target="https://soundation.com/stud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kz/images/search?im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E35CA-FAE1-4DF0-A16A-3640477FE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19</cp:revision>
  <cp:lastPrinted>2018-10-18T07:44:00Z</cp:lastPrinted>
  <dcterms:created xsi:type="dcterms:W3CDTF">2018-10-05T19:38:00Z</dcterms:created>
  <dcterms:modified xsi:type="dcterms:W3CDTF">2018-10-28T18:39:00Z</dcterms:modified>
</cp:coreProperties>
</file>