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14" w:rsidRDefault="00712514" w:rsidP="00712514">
      <w:pPr>
        <w:shd w:val="clear" w:color="auto" w:fill="FFFFFF"/>
        <w:spacing w:after="0" w:line="240" w:lineRule="auto"/>
        <w:jc w:val="center"/>
        <w:outlineLvl w:val="1"/>
        <w:rPr>
          <w:rFonts w:ascii="Georgia" w:eastAsia="Times New Roman" w:hAnsi="Georgia" w:cs="Times New Roman"/>
          <w:i/>
          <w:iCs/>
          <w:sz w:val="52"/>
          <w:szCs w:val="52"/>
          <w:lang w:eastAsia="ru-RU"/>
        </w:rPr>
      </w:pPr>
    </w:p>
    <w:p w:rsidR="00712514" w:rsidRPr="00712514" w:rsidRDefault="00712514" w:rsidP="00712514">
      <w:pPr>
        <w:shd w:val="clear" w:color="auto" w:fill="FFFFFF"/>
        <w:spacing w:after="0" w:line="240" w:lineRule="auto"/>
        <w:jc w:val="center"/>
        <w:outlineLvl w:val="1"/>
        <w:rPr>
          <w:rFonts w:ascii="Georgia" w:eastAsia="Times New Roman" w:hAnsi="Georgia" w:cs="Times New Roman"/>
          <w:i/>
          <w:iCs/>
          <w:sz w:val="52"/>
          <w:szCs w:val="52"/>
          <w:lang w:eastAsia="ru-RU"/>
        </w:rPr>
      </w:pPr>
      <w:r w:rsidRPr="00712514">
        <w:rPr>
          <w:rFonts w:ascii="Georgia" w:eastAsia="Times New Roman" w:hAnsi="Georgia" w:cs="Times New Roman"/>
          <w:i/>
          <w:iCs/>
          <w:sz w:val="52"/>
          <w:szCs w:val="52"/>
          <w:lang w:eastAsia="ru-RU"/>
        </w:rPr>
        <w:t>Что скрывают</w:t>
      </w:r>
    </w:p>
    <w:p w:rsidR="00712514" w:rsidRPr="00712514" w:rsidRDefault="00712514" w:rsidP="00712514">
      <w:pPr>
        <w:shd w:val="clear" w:color="auto" w:fill="FFFFFF"/>
        <w:spacing w:after="0" w:line="240" w:lineRule="auto"/>
        <w:jc w:val="center"/>
        <w:outlineLvl w:val="1"/>
        <w:rPr>
          <w:rFonts w:ascii="Georgia" w:eastAsia="Times New Roman" w:hAnsi="Georgia" w:cs="Times New Roman"/>
          <w:i/>
          <w:iCs/>
          <w:sz w:val="52"/>
          <w:szCs w:val="52"/>
          <w:lang w:eastAsia="ru-RU"/>
        </w:rPr>
      </w:pPr>
      <w:r w:rsidRPr="00712514">
        <w:rPr>
          <w:rFonts w:ascii="Georgia" w:eastAsia="Times New Roman" w:hAnsi="Georgia" w:cs="Times New Roman"/>
          <w:i/>
          <w:iCs/>
          <w:sz w:val="52"/>
          <w:szCs w:val="52"/>
          <w:lang w:eastAsia="ru-RU"/>
        </w:rPr>
        <w:t>слова-паразиты?</w:t>
      </w:r>
    </w:p>
    <w:p w:rsidR="00712514" w:rsidRDefault="00712514" w:rsidP="00712514">
      <w:pPr>
        <w:shd w:val="clear" w:color="auto" w:fill="FFFFFF"/>
        <w:spacing w:after="0" w:line="240" w:lineRule="auto"/>
        <w:ind w:firstLine="709"/>
        <w:outlineLvl w:val="1"/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</w:pPr>
    </w:p>
    <w:p w:rsidR="00712514" w:rsidRPr="00712514" w:rsidRDefault="00712514" w:rsidP="00712514">
      <w:pPr>
        <w:shd w:val="clear" w:color="auto" w:fill="FFFFFF"/>
        <w:spacing w:after="0" w:line="240" w:lineRule="auto"/>
        <w:ind w:firstLine="709"/>
        <w:outlineLvl w:val="1"/>
        <w:rPr>
          <w:rFonts w:ascii="Georgia" w:eastAsia="Times New Roman" w:hAnsi="Georgia" w:cs="Times New Roman"/>
          <w:i/>
          <w:iCs/>
          <w:sz w:val="67"/>
          <w:szCs w:val="67"/>
          <w:lang w:eastAsia="ru-RU"/>
        </w:rPr>
      </w:pP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Существует множество интересных фактов про мимику людей, язык жестов. Чтобы правильно пользоваться этими знаниями, нужно посвятить годы, изучая все досконально. Намного проще сделать выводы о человеке, слушая, что он говорит. Многие из нас грешат словами-паразитами, которые, как оказалось, тоже имеют свое значение. Они не только загрязняют нашу речь, но и выдают то, о чем часто умалчивают.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Что же скрывается за безобидными паразитами?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“Это самое”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такое словосочетание часто повторяют ленивые люди, которые при первой же возможности сбросят на кого-то свои обязанности. В трудных ситуациях, такие люди часто избегают наказания, переложив ответственность на другого.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“Кстати”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любимый паразит людей, ощущающих себя неловко в компании, пытающихся обратить внимание к себе и своей речи.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“Вообще-то”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словечко, опять-таки, неуверенных. Особенность этих людей – способность закатить скандал по любому поводу.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“Короче”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удел нервных, вечно торопящихся людей. Чаще всего «короче» встречается в речи вспыльчивых холериков.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“На самом деле”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говорят собеседники, которые ставят свое мнение на первое место. Они готовы доказывать свою правоту до пены изо рта. Любят читать нотации, считают свой внутренний мир ярким и неповторимым.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«Значит», «типа»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употребляют л</w:t>
      </w:r>
      <w:r w:rsidR="00F658C2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юди, склонные к агрессии, а так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же консерваторы.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«Просто»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частенько встречается в разговоре человека зависимого от мнения других. Такие люди любят искать проблемы на пустом месте, боятся ответственности, часто оправдываются.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b/>
          <w:bCs/>
          <w:i/>
          <w:iCs/>
          <w:color w:val="000000"/>
          <w:sz w:val="27"/>
          <w:lang w:eastAsia="ru-RU"/>
        </w:rPr>
        <w:t>“Как бы”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lang w:eastAsia="ru-RU"/>
        </w:rPr>
        <w:t> 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– словечко подростков и творческих людей, которые несознательно подчеркивают этим неопределённость по жизни.</w:t>
      </w:r>
    </w:p>
    <w:p w:rsidR="00712514" w:rsidRPr="00712514" w:rsidRDefault="00712514" w:rsidP="00712514">
      <w:pPr>
        <w:shd w:val="clear" w:color="auto" w:fill="FFFFFF"/>
        <w:spacing w:before="100" w:beforeAutospacing="1" w:after="372" w:line="240" w:lineRule="auto"/>
        <w:jc w:val="both"/>
        <w:rPr>
          <w:rFonts w:ascii="Georgia" w:eastAsia="Times New Roman" w:hAnsi="Georgia" w:cs="Times New Roman"/>
          <w:i/>
          <w:iCs/>
          <w:color w:val="000000"/>
          <w:sz w:val="30"/>
          <w:szCs w:val="30"/>
          <w:lang w:eastAsia="ru-RU"/>
        </w:rPr>
      </w:pP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Слушайте внимательно, наблюдайте и</w:t>
      </w:r>
      <w:r w:rsidR="00F658C2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,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 xml:space="preserve"> возможно</w:t>
      </w:r>
      <w:r w:rsidR="00F658C2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>, тогда</w:t>
      </w:r>
      <w:r w:rsidRPr="00712514">
        <w:rPr>
          <w:rFonts w:ascii="Georgia" w:eastAsia="Times New Roman" w:hAnsi="Georgia" w:cs="Times New Roman"/>
          <w:i/>
          <w:iCs/>
          <w:color w:val="000000"/>
          <w:sz w:val="27"/>
          <w:szCs w:val="27"/>
          <w:lang w:eastAsia="ru-RU"/>
        </w:rPr>
        <w:t xml:space="preserve"> Вашему взгляду откроется то, что упустили другие.</w:t>
      </w:r>
    </w:p>
    <w:sectPr w:rsidR="00712514" w:rsidRPr="00712514" w:rsidSect="00712514">
      <w:pgSz w:w="11906" w:h="16838"/>
      <w:pgMar w:top="567" w:right="1274" w:bottom="568" w:left="1134" w:header="708" w:footer="708" w:gutter="0"/>
      <w:pgBorders w:offsetFrom="page">
        <w:top w:val="scaredCat" w:sz="31" w:space="24" w:color="auto"/>
        <w:left w:val="scaredCat" w:sz="31" w:space="24" w:color="auto"/>
        <w:bottom w:val="scaredCat" w:sz="31" w:space="24" w:color="auto"/>
        <w:right w:val="scaredCat" w:sz="3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53A" w:rsidRDefault="008C653A" w:rsidP="00712514">
      <w:pPr>
        <w:spacing w:after="0" w:line="240" w:lineRule="auto"/>
      </w:pPr>
      <w:r>
        <w:separator/>
      </w:r>
    </w:p>
  </w:endnote>
  <w:endnote w:type="continuationSeparator" w:id="1">
    <w:p w:rsidR="008C653A" w:rsidRDefault="008C653A" w:rsidP="00712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53A" w:rsidRDefault="008C653A" w:rsidP="00712514">
      <w:pPr>
        <w:spacing w:after="0" w:line="240" w:lineRule="auto"/>
      </w:pPr>
      <w:r>
        <w:separator/>
      </w:r>
    </w:p>
  </w:footnote>
  <w:footnote w:type="continuationSeparator" w:id="1">
    <w:p w:rsidR="008C653A" w:rsidRDefault="008C653A" w:rsidP="007125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712514"/>
    <w:rsid w:val="00712514"/>
    <w:rsid w:val="008C653A"/>
    <w:rsid w:val="00AA50CD"/>
    <w:rsid w:val="00F65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0CD"/>
  </w:style>
  <w:style w:type="paragraph" w:styleId="2">
    <w:name w:val="heading 2"/>
    <w:basedOn w:val="a"/>
    <w:link w:val="20"/>
    <w:uiPriority w:val="9"/>
    <w:qFormat/>
    <w:rsid w:val="007125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25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2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2514"/>
    <w:rPr>
      <w:b/>
      <w:bCs/>
    </w:rPr>
  </w:style>
  <w:style w:type="character" w:customStyle="1" w:styleId="apple-converted-space">
    <w:name w:val="apple-converted-space"/>
    <w:basedOn w:val="a0"/>
    <w:rsid w:val="00712514"/>
  </w:style>
  <w:style w:type="paragraph" w:styleId="a5">
    <w:name w:val="header"/>
    <w:basedOn w:val="a"/>
    <w:link w:val="a6"/>
    <w:uiPriority w:val="99"/>
    <w:semiHidden/>
    <w:unhideWhenUsed/>
    <w:rsid w:val="00712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12514"/>
  </w:style>
  <w:style w:type="paragraph" w:styleId="a7">
    <w:name w:val="footer"/>
    <w:basedOn w:val="a"/>
    <w:link w:val="a8"/>
    <w:uiPriority w:val="99"/>
    <w:semiHidden/>
    <w:unhideWhenUsed/>
    <w:rsid w:val="00712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125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1565">
          <w:marLeft w:val="0"/>
          <w:marRight w:val="0"/>
          <w:marTop w:val="199"/>
          <w:marBottom w:val="29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1479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2</cp:revision>
  <cp:lastPrinted>2014-09-21T19:22:00Z</cp:lastPrinted>
  <dcterms:created xsi:type="dcterms:W3CDTF">2014-09-21T19:15:00Z</dcterms:created>
  <dcterms:modified xsi:type="dcterms:W3CDTF">2014-09-21T19:24:00Z</dcterms:modified>
</cp:coreProperties>
</file>