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CB4" w:rsidRDefault="00B05ED1" w:rsidP="00B05ED1">
      <w:pPr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Открытый урок по познанию мира 4  «Б» </w:t>
      </w:r>
      <w:proofErr w:type="spellStart"/>
      <w:r>
        <w:rPr>
          <w:b/>
          <w:sz w:val="24"/>
          <w:szCs w:val="24"/>
        </w:rPr>
        <w:t>кл</w:t>
      </w:r>
      <w:proofErr w:type="spellEnd"/>
      <w:r>
        <w:rPr>
          <w:b/>
          <w:sz w:val="24"/>
          <w:szCs w:val="24"/>
        </w:rPr>
        <w:t>.</w:t>
      </w:r>
    </w:p>
    <w:p w:rsidR="00B05ED1" w:rsidRPr="00854CB4" w:rsidRDefault="00B05ED1" w:rsidP="00B05ED1">
      <w:pPr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Подготовила</w:t>
      </w:r>
      <w:proofErr w:type="gramStart"/>
      <w:r>
        <w:rPr>
          <w:b/>
          <w:sz w:val="24"/>
          <w:szCs w:val="24"/>
        </w:rPr>
        <w:t xml:space="preserve"> :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Кадушко</w:t>
      </w:r>
      <w:proofErr w:type="spellEnd"/>
      <w:r>
        <w:rPr>
          <w:b/>
          <w:sz w:val="24"/>
          <w:szCs w:val="24"/>
        </w:rPr>
        <w:t xml:space="preserve"> Н.Н.</w:t>
      </w:r>
    </w:p>
    <w:p w:rsidR="00854CB4" w:rsidRPr="00854CB4" w:rsidRDefault="00854CB4" w:rsidP="00854CB4">
      <w:pPr>
        <w:rPr>
          <w:rFonts w:ascii="Times New Roman" w:hAnsi="Times New Roman" w:cs="Times New Roman"/>
          <w:b/>
          <w:sz w:val="24"/>
          <w:szCs w:val="24"/>
        </w:rPr>
      </w:pPr>
      <w:r w:rsidRPr="00854CB4">
        <w:rPr>
          <w:rFonts w:ascii="Times New Roman" w:hAnsi="Times New Roman" w:cs="Times New Roman"/>
          <w:b/>
          <w:sz w:val="24"/>
          <w:szCs w:val="24"/>
        </w:rPr>
        <w:t>Тема:</w:t>
      </w:r>
      <w:r w:rsidRPr="00854CB4">
        <w:rPr>
          <w:rFonts w:ascii="Times New Roman" w:hAnsi="Times New Roman" w:cs="Times New Roman"/>
          <w:sz w:val="24"/>
          <w:szCs w:val="24"/>
        </w:rPr>
        <w:t xml:space="preserve"> Подземные воды. Минеральные воды.</w:t>
      </w:r>
      <w:r w:rsidRPr="00854C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54CB4" w:rsidRPr="00854CB4" w:rsidRDefault="00854CB4" w:rsidP="00854CB4">
      <w:pPr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b/>
          <w:sz w:val="24"/>
          <w:szCs w:val="24"/>
        </w:rPr>
        <w:t>Цель:</w:t>
      </w:r>
      <w:r w:rsidRPr="00854CB4">
        <w:rPr>
          <w:rFonts w:ascii="Times New Roman" w:hAnsi="Times New Roman" w:cs="Times New Roman"/>
          <w:sz w:val="24"/>
          <w:szCs w:val="24"/>
        </w:rPr>
        <w:t xml:space="preserve"> </w:t>
      </w:r>
      <w:r w:rsidRPr="00854CB4">
        <w:rPr>
          <w:rFonts w:ascii="Times New Roman" w:hAnsi="Times New Roman" w:cs="Times New Roman"/>
          <w:b/>
          <w:bCs/>
          <w:sz w:val="24"/>
          <w:szCs w:val="24"/>
        </w:rPr>
        <w:t>Узнают, какие воды называются минеральными</w:t>
      </w:r>
      <w:proofErr w:type="gramStart"/>
      <w:r w:rsidRPr="00854CB4">
        <w:rPr>
          <w:rFonts w:ascii="Times New Roman" w:hAnsi="Times New Roman" w:cs="Times New Roman"/>
          <w:b/>
          <w:bCs/>
          <w:sz w:val="24"/>
          <w:szCs w:val="24"/>
        </w:rPr>
        <w:t xml:space="preserve"> ,</w:t>
      </w:r>
      <w:proofErr w:type="gramEnd"/>
      <w:r w:rsidRPr="00854CB4">
        <w:rPr>
          <w:rFonts w:ascii="Times New Roman" w:hAnsi="Times New Roman" w:cs="Times New Roman"/>
          <w:b/>
          <w:bCs/>
          <w:sz w:val="24"/>
          <w:szCs w:val="24"/>
        </w:rPr>
        <w:t xml:space="preserve"> подземными.</w:t>
      </w:r>
    </w:p>
    <w:p w:rsidR="00854CB4" w:rsidRPr="00854CB4" w:rsidRDefault="00854CB4" w:rsidP="00854CB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54CB4">
        <w:rPr>
          <w:rFonts w:ascii="Times New Roman" w:hAnsi="Times New Roman" w:cs="Times New Roman"/>
          <w:b/>
          <w:sz w:val="24"/>
          <w:szCs w:val="24"/>
        </w:rPr>
        <w:t>Ожидаемые результаты:</w:t>
      </w:r>
      <w:r w:rsidRPr="00854CB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854CB4" w:rsidRPr="00854CB4" w:rsidRDefault="00854CB4" w:rsidP="00854CB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4CB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1.Узнают  где и в каких целях используются минеральные воды</w:t>
      </w:r>
    </w:p>
    <w:p w:rsidR="00854CB4" w:rsidRPr="00854CB4" w:rsidRDefault="00854CB4" w:rsidP="00854CB4">
      <w:pPr>
        <w:rPr>
          <w:rFonts w:ascii="Times New Roman" w:hAnsi="Times New Roman" w:cs="Times New Roman"/>
          <w:b/>
          <w:sz w:val="24"/>
          <w:szCs w:val="24"/>
        </w:rPr>
      </w:pPr>
      <w:r w:rsidRPr="00854CB4">
        <w:rPr>
          <w:rFonts w:ascii="Times New Roman" w:hAnsi="Times New Roman" w:cs="Times New Roman"/>
          <w:b/>
          <w:bCs/>
          <w:sz w:val="24"/>
          <w:szCs w:val="24"/>
        </w:rPr>
        <w:t xml:space="preserve">        2.</w:t>
      </w:r>
      <w:r w:rsidRPr="00854CB4">
        <w:rPr>
          <w:rFonts w:ascii="Times New Roman" w:eastAsia="Times New Roman" w:hAnsi="Times New Roman" w:cs="Times New Roman"/>
          <w:b/>
          <w:sz w:val="24"/>
          <w:szCs w:val="24"/>
        </w:rPr>
        <w:t xml:space="preserve"> Усвоят доступные способы изучения природы - опыт, наблюдение, сравнение.</w:t>
      </w:r>
    </w:p>
    <w:p w:rsidR="00854CB4" w:rsidRPr="00854CB4" w:rsidRDefault="00854CB4" w:rsidP="00854CB4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854CB4">
        <w:rPr>
          <w:rFonts w:ascii="Times New Roman" w:hAnsi="Times New Roman" w:cs="Times New Roman"/>
          <w:b/>
          <w:bCs/>
          <w:sz w:val="24"/>
          <w:szCs w:val="24"/>
        </w:rPr>
        <w:t>3.Смогуте анализировать</w:t>
      </w:r>
      <w:proofErr w:type="gramStart"/>
      <w:r w:rsidRPr="00854CB4">
        <w:rPr>
          <w:rFonts w:ascii="Times New Roman" w:hAnsi="Times New Roman" w:cs="Times New Roman"/>
          <w:b/>
          <w:bCs/>
          <w:sz w:val="24"/>
          <w:szCs w:val="24"/>
        </w:rPr>
        <w:t xml:space="preserve"> ,</w:t>
      </w:r>
      <w:proofErr w:type="gramEnd"/>
      <w:r w:rsidRPr="00854CB4">
        <w:rPr>
          <w:rFonts w:ascii="Times New Roman" w:hAnsi="Times New Roman" w:cs="Times New Roman"/>
          <w:b/>
          <w:bCs/>
          <w:sz w:val="24"/>
          <w:szCs w:val="24"/>
        </w:rPr>
        <w:t xml:space="preserve"> рассуждать.</w:t>
      </w:r>
    </w:p>
    <w:p w:rsidR="00854CB4" w:rsidRPr="00854CB4" w:rsidRDefault="00854CB4" w:rsidP="00854CB4">
      <w:pPr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4CB4">
        <w:rPr>
          <w:rFonts w:ascii="Times New Roman" w:eastAsia="Times New Roman" w:hAnsi="Times New Roman" w:cs="Times New Roman"/>
          <w:b/>
          <w:sz w:val="24"/>
          <w:szCs w:val="24"/>
        </w:rPr>
        <w:t>4.Сделают выводы об успешности своей работы и работы товарищей через выполнение тестов.</w:t>
      </w:r>
    </w:p>
    <w:p w:rsidR="00854CB4" w:rsidRPr="00854CB4" w:rsidRDefault="00854CB4" w:rsidP="00854CB4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854CB4">
        <w:rPr>
          <w:rFonts w:ascii="Times New Roman" w:eastAsia="Times New Roman" w:hAnsi="Times New Roman" w:cs="Times New Roman"/>
          <w:b/>
          <w:sz w:val="24"/>
          <w:szCs w:val="24"/>
        </w:rPr>
        <w:t>5. Будут сотрудничать в группах, уважать мнение товарищей.</w:t>
      </w:r>
    </w:p>
    <w:p w:rsidR="00854CB4" w:rsidRPr="00854CB4" w:rsidRDefault="00854CB4" w:rsidP="00854CB4">
      <w:pPr>
        <w:pStyle w:val="a4"/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854CB4">
        <w:rPr>
          <w:rFonts w:ascii="Times New Roman" w:hAnsi="Times New Roman" w:cs="Times New Roman"/>
          <w:sz w:val="24"/>
          <w:szCs w:val="24"/>
        </w:rPr>
        <w:t xml:space="preserve"> ИКТ,  </w:t>
      </w:r>
      <w:proofErr w:type="spellStart"/>
      <w:r w:rsidRPr="00854CB4">
        <w:rPr>
          <w:rFonts w:ascii="Times New Roman" w:hAnsi="Times New Roman" w:cs="Times New Roman"/>
          <w:sz w:val="24"/>
          <w:szCs w:val="24"/>
        </w:rPr>
        <w:t>флипчарт</w:t>
      </w:r>
      <w:proofErr w:type="spellEnd"/>
      <w:r w:rsidRPr="00854C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4CB4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854CB4">
        <w:rPr>
          <w:rFonts w:ascii="Times New Roman" w:hAnsi="Times New Roman" w:cs="Times New Roman"/>
          <w:sz w:val="24"/>
          <w:szCs w:val="24"/>
        </w:rPr>
        <w:t>, учебник, тетрадь, цветные карандаши.</w:t>
      </w:r>
    </w:p>
    <w:p w:rsidR="00854CB4" w:rsidRPr="00854CB4" w:rsidRDefault="00854CB4" w:rsidP="00854CB4">
      <w:pPr>
        <w:pStyle w:val="a4"/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Ход урока:</w:t>
      </w:r>
    </w:p>
    <w:tbl>
      <w:tblPr>
        <w:tblStyle w:val="a3"/>
        <w:tblW w:w="9322" w:type="dxa"/>
        <w:tblLook w:val="04A0"/>
      </w:tblPr>
      <w:tblGrid>
        <w:gridCol w:w="2257"/>
        <w:gridCol w:w="4797"/>
        <w:gridCol w:w="2268"/>
      </w:tblGrid>
      <w:tr w:rsidR="00854CB4" w:rsidRPr="00854CB4" w:rsidTr="00064DFC">
        <w:tc>
          <w:tcPr>
            <w:tcW w:w="2257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Планируемое время</w:t>
            </w:r>
          </w:p>
        </w:tc>
        <w:tc>
          <w:tcPr>
            <w:tcW w:w="4797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задания</w:t>
            </w:r>
          </w:p>
        </w:tc>
        <w:tc>
          <w:tcPr>
            <w:tcW w:w="2268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Источники, оборудование</w:t>
            </w:r>
          </w:p>
        </w:tc>
      </w:tr>
      <w:tr w:rsidR="00854CB4" w:rsidRPr="00854CB4" w:rsidTr="00064DFC">
        <w:tc>
          <w:tcPr>
            <w:tcW w:w="2257" w:type="dxa"/>
          </w:tcPr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3 мин</w:t>
            </w:r>
          </w:p>
        </w:tc>
        <w:tc>
          <w:tcPr>
            <w:tcW w:w="4797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Психологический настрой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Позитивный</w:t>
            </w:r>
            <w:proofErr w:type="gram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видео-ролик</w:t>
            </w:r>
            <w:proofErr w:type="spell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«Самые красивые водопады»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268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Слайд №1</w:t>
            </w:r>
          </w:p>
        </w:tc>
      </w:tr>
      <w:tr w:rsidR="00854CB4" w:rsidRPr="00854CB4" w:rsidTr="00064DFC">
        <w:tc>
          <w:tcPr>
            <w:tcW w:w="2257" w:type="dxa"/>
          </w:tcPr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</w:t>
            </w: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Подведение к теме  и цели урока</w:t>
            </w: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6 мин</w:t>
            </w:r>
          </w:p>
        </w:tc>
        <w:tc>
          <w:tcPr>
            <w:tcW w:w="4797" w:type="dxa"/>
          </w:tcPr>
          <w:p w:rsidR="00854CB4" w:rsidRPr="00854CB4" w:rsidRDefault="00854CB4" w:rsidP="00064DF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На слайде изображены самые красивые водопады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proofErr w:type="gram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вы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видете</w:t>
            </w:r>
            <w:proofErr w:type="spell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на слайде . (Водопады).Вам понравились они .Да.  И о чем мы будем говорить сегодня на уроке</w:t>
            </w:r>
            <w:proofErr w:type="gram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854CB4" w:rsidRPr="00854CB4" w:rsidRDefault="00854CB4" w:rsidP="00064DF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54CB4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  <w:t>Загадка о воде.</w:t>
            </w:r>
          </w:p>
          <w:p w:rsidR="00854CB4" w:rsidRPr="00854CB4" w:rsidRDefault="00854CB4" w:rsidP="00064DF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Если руки наши в ваксе,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Если на нос сели кляксы,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Кто тогда нам первый друг,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Снимет грязь с лица и рук?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Без чего не может мама</w:t>
            </w:r>
            <w:proofErr w:type="gramStart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Н</w:t>
            </w:r>
            <w:proofErr w:type="gramEnd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и готовить, ни стирать,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Без чего, мы скажем прямо,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Человеку умирать?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Чтобы лился дождик с неба,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Чтоб росли колосья хлеба,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Чтобы плыли корабли -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Жить нельзя нам без..</w:t>
            </w:r>
            <w:proofErr w:type="gramStart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.(</w:t>
            </w:r>
            <w:proofErr w:type="gramEnd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Воды)</w:t>
            </w:r>
          </w:p>
          <w:p w:rsidR="00854CB4" w:rsidRPr="00854CB4" w:rsidRDefault="00854CB4" w:rsidP="00064DF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854CB4" w:rsidRPr="00854CB4" w:rsidRDefault="00854CB4" w:rsidP="00064DF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Чтение стихотворений о воде.</w:t>
            </w:r>
          </w:p>
          <w:p w:rsidR="00854CB4" w:rsidRPr="00854CB4" w:rsidRDefault="00854CB4" w:rsidP="00064DF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Какие вы знаете пословицы о воде?</w:t>
            </w:r>
          </w:p>
          <w:p w:rsidR="00854CB4" w:rsidRPr="00854CB4" w:rsidRDefault="00854CB4" w:rsidP="00064DF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Один ученик расскажет сказку о воде</w:t>
            </w:r>
          </w:p>
          <w:p w:rsidR="00854CB4" w:rsidRPr="00854CB4" w:rsidRDefault="00854CB4" w:rsidP="00064DF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54CB4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Девизом нашего сегодняшнего урока будут слова: </w:t>
            </w:r>
          </w:p>
          <w:p w:rsidR="00854CB4" w:rsidRPr="00854CB4" w:rsidRDefault="00854CB4" w:rsidP="00064DFC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</w:pPr>
            <w:r w:rsidRPr="00854CB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lastRenderedPageBreak/>
              <w:t>«Реки, ручейки</w:t>
            </w:r>
            <w:proofErr w:type="gramStart"/>
            <w:r w:rsidRPr="00854CB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t xml:space="preserve"> ,</w:t>
            </w:r>
            <w:proofErr w:type="gramEnd"/>
            <w:r w:rsidRPr="00854CB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t xml:space="preserve"> моря на земле текут не зря.»</w:t>
            </w:r>
            <w:r w:rsidRPr="00854C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2268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CB4" w:rsidRPr="00854CB4" w:rsidTr="00064DFC">
        <w:trPr>
          <w:trHeight w:val="5791"/>
        </w:trPr>
        <w:tc>
          <w:tcPr>
            <w:tcW w:w="2257" w:type="dxa"/>
            <w:tcBorders>
              <w:bottom w:val="single" w:sz="4" w:space="0" w:color="auto"/>
            </w:tcBorders>
          </w:tcPr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Усвоение новых знаний</w:t>
            </w: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Деление на группы</w:t>
            </w: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</w:tc>
        <w:tc>
          <w:tcPr>
            <w:tcW w:w="4797" w:type="dxa"/>
            <w:tcBorders>
              <w:bottom w:val="single" w:sz="4" w:space="0" w:color="auto"/>
            </w:tcBorders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Ребятя</w:t>
            </w:r>
            <w:proofErr w:type="spellEnd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, скажите</w:t>
            </w:r>
            <w:proofErr w:type="gramStart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.</w:t>
            </w:r>
            <w:proofErr w:type="gramEnd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о чем вы говорили на прошлом занятии.(О круговороте воды в природе.)</w:t>
            </w:r>
            <w:r w:rsidRPr="00854C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Но не вся вода испаряется и хранится на поверхности земли. </w:t>
            </w:r>
            <w:proofErr w:type="gramStart"/>
            <w:r w:rsidRPr="00854C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Очень много</w:t>
            </w:r>
            <w:proofErr w:type="gramEnd"/>
            <w:r w:rsidRPr="00854C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воды встречается глубоко под землей. Воды, которые находятся на земле, называется поверхностные воды. А воды, которые находятся под землей, называются подземными водами. Подземные воды очень важны для Казахстана, так как очень большая территория расположена в пустынных и полупустынных зонах. 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Сообщение о подземных водах на слайде №2  читают учащиеся коллективно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Слайд №2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Слайд №3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« Образование подземных вод»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Капельки разных цветов (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Голубые</w:t>
            </w:r>
            <w:proofErr w:type="spellEnd"/>
            <w:proofErr w:type="gram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розовые</w:t>
            </w:r>
            <w:proofErr w:type="spell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, фиолетовые.)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Учебник  «Познание мира»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Авторы: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К.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Аймагамбетова</w:t>
            </w:r>
            <w:proofErr w:type="spell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,  Н. А. Ким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изд</w:t>
            </w:r>
            <w:proofErr w:type="gram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лматыкитап</w:t>
            </w:r>
            <w:proofErr w:type="spellEnd"/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2014г.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CB4" w:rsidRPr="00854CB4" w:rsidTr="00064DFC">
        <w:trPr>
          <w:trHeight w:val="4132"/>
        </w:trPr>
        <w:tc>
          <w:tcPr>
            <w:tcW w:w="2257" w:type="dxa"/>
            <w:tcBorders>
              <w:top w:val="single" w:sz="4" w:space="0" w:color="auto"/>
            </w:tcBorders>
          </w:tcPr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группах</w:t>
            </w: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7 мин</w:t>
            </w:r>
          </w:p>
        </w:tc>
        <w:tc>
          <w:tcPr>
            <w:tcW w:w="4797" w:type="dxa"/>
            <w:tcBorders>
              <w:top w:val="single" w:sz="4" w:space="0" w:color="auto"/>
            </w:tcBorders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Повторяем правила работы в группах</w:t>
            </w: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Работа с текстом по стратегии «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Инсерт</w:t>
            </w:r>
            <w:proofErr w:type="spell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1ГРУППА-Подготовить сообщение о грунтовых водах.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2ГРУППА </w:t>
            </w:r>
            <w:proofErr w:type="gram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одготовить сообщение о глубинных водах.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3ГРУППА </w:t>
            </w:r>
            <w:proofErr w:type="gram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одготовить сообщение о минеральных водах.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готовят презентацию, </w:t>
            </w:r>
          </w:p>
          <w:p w:rsidR="00854CB4" w:rsidRPr="00854CB4" w:rsidRDefault="00854CB4" w:rsidP="00064DFC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Рисуют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флипчарты</w:t>
            </w:r>
            <w:proofErr w:type="spell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, отражая на них сообщение по теме урока.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CB4" w:rsidRPr="00854CB4" w:rsidTr="00064DFC">
        <w:tc>
          <w:tcPr>
            <w:tcW w:w="2257" w:type="dxa"/>
          </w:tcPr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Презентация работ </w:t>
            </w: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7 мин</w:t>
            </w:r>
          </w:p>
        </w:tc>
        <w:tc>
          <w:tcPr>
            <w:tcW w:w="4797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защищают свои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посперы</w:t>
            </w:r>
            <w:proofErr w:type="spellEnd"/>
          </w:p>
        </w:tc>
        <w:tc>
          <w:tcPr>
            <w:tcW w:w="2268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CB4" w:rsidRPr="00854CB4" w:rsidTr="00064DFC">
        <w:tc>
          <w:tcPr>
            <w:tcW w:w="2257" w:type="dxa"/>
          </w:tcPr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2 мни</w:t>
            </w:r>
          </w:p>
        </w:tc>
        <w:tc>
          <w:tcPr>
            <w:tcW w:w="4797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    «На зарядку становись!» </w:t>
            </w:r>
          </w:p>
        </w:tc>
        <w:tc>
          <w:tcPr>
            <w:tcW w:w="2268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И. К. Т.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Слайд №4</w:t>
            </w:r>
          </w:p>
        </w:tc>
      </w:tr>
      <w:tr w:rsidR="00854CB4" w:rsidRPr="00854CB4" w:rsidTr="00064DFC">
        <w:tc>
          <w:tcPr>
            <w:tcW w:w="2257" w:type="dxa"/>
          </w:tcPr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</w:t>
            </w: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4 мин</w:t>
            </w:r>
          </w:p>
        </w:tc>
        <w:tc>
          <w:tcPr>
            <w:tcW w:w="4797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Учащиеся в группах отвечают на вопросы теста.</w:t>
            </w:r>
          </w:p>
        </w:tc>
        <w:tc>
          <w:tcPr>
            <w:tcW w:w="2268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Слайд  №5 тесты</w:t>
            </w:r>
          </w:p>
        </w:tc>
      </w:tr>
      <w:tr w:rsidR="00854CB4" w:rsidRPr="00854CB4" w:rsidTr="00064DFC">
        <w:tc>
          <w:tcPr>
            <w:tcW w:w="2257" w:type="dxa"/>
          </w:tcPr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</w:t>
            </w: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2 мин</w:t>
            </w:r>
          </w:p>
        </w:tc>
        <w:tc>
          <w:tcPr>
            <w:tcW w:w="4797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Выставление балов на листах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самооценивания</w:t>
            </w:r>
            <w:proofErr w:type="spellEnd"/>
          </w:p>
        </w:tc>
        <w:tc>
          <w:tcPr>
            <w:tcW w:w="2268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Листы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самооценивания</w:t>
            </w:r>
            <w:proofErr w:type="spellEnd"/>
          </w:p>
        </w:tc>
      </w:tr>
      <w:tr w:rsidR="00854CB4" w:rsidRPr="00854CB4" w:rsidTr="00064DFC">
        <w:tc>
          <w:tcPr>
            <w:tcW w:w="2257" w:type="dxa"/>
          </w:tcPr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Рефлексия</w:t>
            </w: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3 мин</w:t>
            </w:r>
          </w:p>
        </w:tc>
        <w:tc>
          <w:tcPr>
            <w:tcW w:w="4797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«Солнышко и тучка»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  На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стикерах</w:t>
            </w:r>
            <w:proofErr w:type="spell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напишите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  Что было интересно на уроке?</w:t>
            </w:r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  Что вызвало затруднение</w:t>
            </w:r>
            <w:proofErr w:type="gram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.?</w:t>
            </w:r>
            <w:proofErr w:type="gramEnd"/>
          </w:p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   О чём хотели узнать?</w:t>
            </w:r>
          </w:p>
        </w:tc>
        <w:tc>
          <w:tcPr>
            <w:tcW w:w="2268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</w:p>
        </w:tc>
      </w:tr>
      <w:tr w:rsidR="00854CB4" w:rsidRPr="00854CB4" w:rsidTr="00064DFC">
        <w:tc>
          <w:tcPr>
            <w:tcW w:w="2257" w:type="dxa"/>
          </w:tcPr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на дом</w:t>
            </w:r>
          </w:p>
          <w:p w:rsidR="00854CB4" w:rsidRPr="00854CB4" w:rsidRDefault="00854CB4" w:rsidP="00064D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</w:tc>
        <w:tc>
          <w:tcPr>
            <w:tcW w:w="4797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Стр. 46-48</w:t>
            </w:r>
          </w:p>
        </w:tc>
        <w:tc>
          <w:tcPr>
            <w:tcW w:w="2268" w:type="dxa"/>
          </w:tcPr>
          <w:p w:rsidR="00854CB4" w:rsidRPr="00854CB4" w:rsidRDefault="00854CB4" w:rsidP="00064D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</w:tc>
      </w:tr>
    </w:tbl>
    <w:p w:rsidR="00854CB4" w:rsidRPr="00854CB4" w:rsidRDefault="00854CB4" w:rsidP="00854CB4">
      <w:pPr>
        <w:rPr>
          <w:rFonts w:ascii="Times New Roman" w:hAnsi="Times New Roman" w:cs="Times New Roman"/>
          <w:sz w:val="24"/>
          <w:szCs w:val="24"/>
        </w:rPr>
      </w:pPr>
    </w:p>
    <w:p w:rsidR="00854CB4" w:rsidRPr="00854CB4" w:rsidRDefault="00854CB4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4CB4">
        <w:rPr>
          <w:rFonts w:ascii="Times New Roman" w:eastAsia="Times New Roman" w:hAnsi="Times New Roman" w:cs="Times New Roman"/>
          <w:b/>
          <w:sz w:val="24"/>
          <w:szCs w:val="24"/>
        </w:rPr>
        <w:t>Самоанализ  урока  «Познание мира» в 4 «Б» классе,</w:t>
      </w:r>
    </w:p>
    <w:p w:rsidR="00854CB4" w:rsidRPr="00854CB4" w:rsidRDefault="00854CB4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4CB4">
        <w:rPr>
          <w:rFonts w:ascii="Times New Roman" w:eastAsia="Times New Roman" w:hAnsi="Times New Roman" w:cs="Times New Roman"/>
          <w:sz w:val="24"/>
          <w:szCs w:val="24"/>
        </w:rPr>
        <w:t xml:space="preserve">Учитель начальных классов  </w:t>
      </w:r>
      <w:proofErr w:type="spellStart"/>
      <w:r w:rsidRPr="00854CB4">
        <w:rPr>
          <w:rFonts w:ascii="Times New Roman" w:eastAsia="Times New Roman" w:hAnsi="Times New Roman" w:cs="Times New Roman"/>
          <w:sz w:val="24"/>
          <w:szCs w:val="24"/>
        </w:rPr>
        <w:t>Кадушко</w:t>
      </w:r>
      <w:proofErr w:type="spellEnd"/>
      <w:r w:rsidRPr="00854CB4">
        <w:rPr>
          <w:rFonts w:ascii="Times New Roman" w:eastAsia="Times New Roman" w:hAnsi="Times New Roman" w:cs="Times New Roman"/>
          <w:sz w:val="24"/>
          <w:szCs w:val="24"/>
        </w:rPr>
        <w:t xml:space="preserve"> Н.Н.</w:t>
      </w:r>
    </w:p>
    <w:p w:rsidR="00854CB4" w:rsidRPr="00854CB4" w:rsidRDefault="00854CB4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4CB4">
        <w:rPr>
          <w:rFonts w:ascii="Times New Roman" w:eastAsia="Times New Roman" w:hAnsi="Times New Roman" w:cs="Times New Roman"/>
          <w:sz w:val="24"/>
          <w:szCs w:val="24"/>
        </w:rPr>
        <w:t xml:space="preserve">Урок проведен в соответствии с программой предмета  «Познание мира». </w:t>
      </w:r>
    </w:p>
    <w:p w:rsidR="00854CB4" w:rsidRPr="00854CB4" w:rsidRDefault="00854CB4" w:rsidP="00854CB4">
      <w:pPr>
        <w:rPr>
          <w:rFonts w:ascii="Times New Roman" w:eastAsia="Times New Roman" w:hAnsi="Times New Roman" w:cs="Times New Roman"/>
          <w:sz w:val="24"/>
          <w:szCs w:val="24"/>
        </w:rPr>
      </w:pPr>
      <w:r w:rsidRPr="00854CB4">
        <w:rPr>
          <w:rFonts w:ascii="Times New Roman" w:eastAsia="Times New Roman" w:hAnsi="Times New Roman" w:cs="Times New Roman"/>
          <w:sz w:val="24"/>
          <w:szCs w:val="24"/>
        </w:rPr>
        <w:t>Тема урока: «Подземные воды. Минеральные воды</w:t>
      </w:r>
      <w:proofErr w:type="gramStart"/>
      <w:r w:rsidRPr="00854CB4">
        <w:rPr>
          <w:rFonts w:ascii="Times New Roman" w:eastAsia="Times New Roman" w:hAnsi="Times New Roman" w:cs="Times New Roman"/>
          <w:sz w:val="24"/>
          <w:szCs w:val="24"/>
        </w:rPr>
        <w:t xml:space="preserve">.» </w:t>
      </w:r>
      <w:proofErr w:type="gramEnd"/>
    </w:p>
    <w:p w:rsidR="00854CB4" w:rsidRPr="00854CB4" w:rsidRDefault="00854CB4" w:rsidP="00854CB4">
      <w:pPr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sz w:val="24"/>
          <w:szCs w:val="24"/>
        </w:rPr>
        <w:t xml:space="preserve">Цель: </w:t>
      </w:r>
      <w:r w:rsidRPr="00854CB4">
        <w:rPr>
          <w:rFonts w:ascii="Times New Roman" w:hAnsi="Times New Roman" w:cs="Times New Roman"/>
          <w:bCs/>
          <w:sz w:val="24"/>
          <w:szCs w:val="24"/>
        </w:rPr>
        <w:t>Узнают, какие воды называются минеральными</w:t>
      </w:r>
      <w:proofErr w:type="gramStart"/>
      <w:r w:rsidRPr="00854CB4"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 w:rsidRPr="00854CB4">
        <w:rPr>
          <w:rFonts w:ascii="Times New Roman" w:hAnsi="Times New Roman" w:cs="Times New Roman"/>
          <w:bCs/>
          <w:sz w:val="24"/>
          <w:szCs w:val="24"/>
        </w:rPr>
        <w:t xml:space="preserve"> подземными.</w:t>
      </w:r>
    </w:p>
    <w:p w:rsidR="00854CB4" w:rsidRPr="00854CB4" w:rsidRDefault="00854CB4" w:rsidP="00854CB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854CB4">
        <w:rPr>
          <w:rFonts w:ascii="Times New Roman" w:hAnsi="Times New Roman" w:cs="Times New Roman"/>
          <w:sz w:val="24"/>
          <w:szCs w:val="24"/>
        </w:rPr>
        <w:t>Ожидаемые результаты:</w:t>
      </w:r>
      <w:r w:rsidRPr="00854CB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854CB4" w:rsidRPr="00854CB4" w:rsidRDefault="00854CB4" w:rsidP="00854CB4">
      <w:pPr>
        <w:rPr>
          <w:rFonts w:ascii="Times New Roman" w:hAnsi="Times New Roman" w:cs="Times New Roman"/>
          <w:bCs/>
          <w:sz w:val="24"/>
          <w:szCs w:val="24"/>
        </w:rPr>
      </w:pPr>
      <w:r w:rsidRPr="00854CB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1.Узнают  где и в каких целях используются минеральные воды</w:t>
      </w:r>
    </w:p>
    <w:p w:rsidR="00854CB4" w:rsidRPr="00854CB4" w:rsidRDefault="00854CB4" w:rsidP="00854CB4">
      <w:pPr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bCs/>
          <w:sz w:val="24"/>
          <w:szCs w:val="24"/>
        </w:rPr>
        <w:t xml:space="preserve">        2.</w:t>
      </w:r>
      <w:r w:rsidRPr="00854CB4">
        <w:rPr>
          <w:rFonts w:ascii="Times New Roman" w:eastAsia="Times New Roman" w:hAnsi="Times New Roman" w:cs="Times New Roman"/>
          <w:sz w:val="24"/>
          <w:szCs w:val="24"/>
        </w:rPr>
        <w:t xml:space="preserve"> Усвоят доступные способы изучения природы - опыт, наблюдение, сравнение.</w:t>
      </w:r>
    </w:p>
    <w:p w:rsidR="00854CB4" w:rsidRPr="00854CB4" w:rsidRDefault="00854CB4" w:rsidP="00854CB4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854CB4">
        <w:rPr>
          <w:rFonts w:ascii="Times New Roman" w:hAnsi="Times New Roman" w:cs="Times New Roman"/>
          <w:bCs/>
          <w:sz w:val="24"/>
          <w:szCs w:val="24"/>
        </w:rPr>
        <w:t xml:space="preserve">  3.Смогуте анализировать</w:t>
      </w:r>
      <w:proofErr w:type="gramStart"/>
      <w:r w:rsidRPr="00854CB4"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 w:rsidRPr="00854CB4">
        <w:rPr>
          <w:rFonts w:ascii="Times New Roman" w:hAnsi="Times New Roman" w:cs="Times New Roman"/>
          <w:bCs/>
          <w:sz w:val="24"/>
          <w:szCs w:val="24"/>
        </w:rPr>
        <w:t xml:space="preserve"> рассуждать.</w:t>
      </w:r>
    </w:p>
    <w:p w:rsidR="00854CB4" w:rsidRPr="00854CB4" w:rsidRDefault="00854CB4" w:rsidP="00854CB4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54CB4">
        <w:rPr>
          <w:rFonts w:ascii="Times New Roman" w:eastAsia="Times New Roman" w:hAnsi="Times New Roman" w:cs="Times New Roman"/>
          <w:sz w:val="24"/>
          <w:szCs w:val="24"/>
        </w:rPr>
        <w:t xml:space="preserve">  4.Сделают выводы об успешности своей работы и работы товарищей через   выполнение тестов.</w:t>
      </w:r>
    </w:p>
    <w:p w:rsidR="00854CB4" w:rsidRPr="00854CB4" w:rsidRDefault="00854CB4" w:rsidP="00854CB4">
      <w:pPr>
        <w:ind w:left="360"/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eastAsia="Times New Roman" w:hAnsi="Times New Roman" w:cs="Times New Roman"/>
          <w:sz w:val="24"/>
          <w:szCs w:val="24"/>
        </w:rPr>
        <w:t xml:space="preserve">  5. Будут сотрудничать в группах, уважать мнение товарищей.</w:t>
      </w:r>
    </w:p>
    <w:p w:rsidR="00854CB4" w:rsidRPr="00854CB4" w:rsidRDefault="00854CB4" w:rsidP="00854CB4">
      <w:pPr>
        <w:pStyle w:val="a4"/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sz w:val="24"/>
          <w:szCs w:val="24"/>
        </w:rPr>
        <w:t xml:space="preserve">Оборудование: ИКТ,  </w:t>
      </w:r>
      <w:proofErr w:type="spellStart"/>
      <w:r w:rsidRPr="00854CB4">
        <w:rPr>
          <w:rFonts w:ascii="Times New Roman" w:hAnsi="Times New Roman" w:cs="Times New Roman"/>
          <w:sz w:val="24"/>
          <w:szCs w:val="24"/>
        </w:rPr>
        <w:t>флипчарт</w:t>
      </w:r>
      <w:proofErr w:type="spellEnd"/>
      <w:r w:rsidRPr="00854C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4CB4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854CB4">
        <w:rPr>
          <w:rFonts w:ascii="Times New Roman" w:hAnsi="Times New Roman" w:cs="Times New Roman"/>
          <w:sz w:val="24"/>
          <w:szCs w:val="24"/>
        </w:rPr>
        <w:t>, учебник, тетрадь, цветные карандаши.</w:t>
      </w:r>
    </w:p>
    <w:p w:rsidR="00854CB4" w:rsidRPr="00854CB4" w:rsidRDefault="00854CB4" w:rsidP="00854CB4">
      <w:pPr>
        <w:ind w:left="426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54CB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Методы: словесный, наглядный, исследовательский.</w:t>
      </w:r>
    </w:p>
    <w:p w:rsidR="00854CB4" w:rsidRPr="00854CB4" w:rsidRDefault="00854CB4" w:rsidP="00854CB4">
      <w:pPr>
        <w:ind w:left="426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54CB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Формы работы: в парах, в группах, </w:t>
      </w:r>
      <w:proofErr w:type="gramStart"/>
      <w:r w:rsidRPr="00854CB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фронтально-коллективная</w:t>
      </w:r>
      <w:proofErr w:type="gramEnd"/>
      <w:r w:rsidRPr="00854CB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854CB4" w:rsidRPr="00854CB4" w:rsidRDefault="00854CB4" w:rsidP="00854CB4">
      <w:pPr>
        <w:ind w:left="426" w:right="-1"/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sz w:val="24"/>
          <w:szCs w:val="24"/>
        </w:rPr>
        <w:t>Мною  была выбрана форма урока с использованием презентаций с целью повышения качества обучения, мотивации познавательного интереса учащихся к уроку; развития их воображения, мышления, памяти.</w:t>
      </w:r>
    </w:p>
    <w:p w:rsidR="00854CB4" w:rsidRPr="00854CB4" w:rsidRDefault="00854CB4" w:rsidP="00854CB4">
      <w:pPr>
        <w:tabs>
          <w:tab w:val="left" w:pos="9356"/>
          <w:tab w:val="left" w:pos="9639"/>
        </w:tabs>
        <w:ind w:left="426" w:right="-1" w:firstLine="708"/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sz w:val="24"/>
          <w:szCs w:val="24"/>
        </w:rPr>
        <w:t xml:space="preserve">На данном уроке использовались технологии: сотрудничества, </w:t>
      </w:r>
      <w:proofErr w:type="spellStart"/>
      <w:r w:rsidRPr="00854CB4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854CB4">
        <w:rPr>
          <w:rFonts w:ascii="Times New Roman" w:hAnsi="Times New Roman" w:cs="Times New Roman"/>
          <w:sz w:val="24"/>
          <w:szCs w:val="24"/>
        </w:rPr>
        <w:t>, личностно-ориентированные, ИКТ</w:t>
      </w:r>
    </w:p>
    <w:p w:rsidR="00854CB4" w:rsidRPr="00854CB4" w:rsidRDefault="00854CB4" w:rsidP="00854CB4">
      <w:pPr>
        <w:tabs>
          <w:tab w:val="left" w:pos="9639"/>
        </w:tabs>
        <w:ind w:left="426" w:right="140"/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sz w:val="24"/>
          <w:szCs w:val="24"/>
        </w:rPr>
        <w:t xml:space="preserve">В ходе урока сочетались индивидуальная,  групповая и фронтальная работа. </w:t>
      </w:r>
    </w:p>
    <w:p w:rsidR="00854CB4" w:rsidRPr="00854CB4" w:rsidRDefault="00854CB4" w:rsidP="00854CB4">
      <w:pPr>
        <w:ind w:left="426" w:right="1134"/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sz w:val="24"/>
          <w:szCs w:val="24"/>
        </w:rPr>
        <w:t>Соблюдены структурные компоненты урока:</w:t>
      </w:r>
    </w:p>
    <w:p w:rsidR="00854CB4" w:rsidRPr="00854CB4" w:rsidRDefault="00854CB4" w:rsidP="00854CB4">
      <w:pPr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sz w:val="24"/>
          <w:szCs w:val="24"/>
        </w:rPr>
        <w:t>Организационно-мотивационный этап.</w:t>
      </w:r>
    </w:p>
    <w:p w:rsidR="00854CB4" w:rsidRPr="00854CB4" w:rsidRDefault="00854CB4" w:rsidP="00854CB4">
      <w:pPr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sz w:val="24"/>
          <w:szCs w:val="24"/>
        </w:rPr>
        <w:t>Актуализация знаний.</w:t>
      </w:r>
    </w:p>
    <w:p w:rsidR="00854CB4" w:rsidRPr="00854CB4" w:rsidRDefault="00854CB4" w:rsidP="00854CB4">
      <w:pPr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sz w:val="24"/>
          <w:szCs w:val="24"/>
        </w:rPr>
        <w:lastRenderedPageBreak/>
        <w:t>Этап исследования.</w:t>
      </w:r>
    </w:p>
    <w:p w:rsidR="00854CB4" w:rsidRPr="00854CB4" w:rsidRDefault="00854CB4" w:rsidP="00854CB4">
      <w:pPr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sz w:val="24"/>
          <w:szCs w:val="24"/>
        </w:rPr>
        <w:t>Этап моделирования. Закрепление знаний, умений, навыков.</w:t>
      </w:r>
    </w:p>
    <w:p w:rsidR="00854CB4" w:rsidRPr="00854CB4" w:rsidRDefault="00854CB4" w:rsidP="00854CB4">
      <w:pPr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sz w:val="24"/>
          <w:szCs w:val="24"/>
        </w:rPr>
        <w:t>Этап афиширования. Презентация кластеров и правил.</w:t>
      </w:r>
      <w:r w:rsidRPr="00854CB4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Представление группами результатов своей работы позволило получить учащимся целостную картину о подземных водах. </w:t>
      </w:r>
    </w:p>
    <w:p w:rsidR="00854CB4" w:rsidRPr="00854CB4" w:rsidRDefault="00854CB4" w:rsidP="00854CB4">
      <w:pPr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sz w:val="24"/>
          <w:szCs w:val="24"/>
        </w:rPr>
        <w:t xml:space="preserve">Этап оценивания. </w:t>
      </w:r>
    </w:p>
    <w:p w:rsidR="00854CB4" w:rsidRPr="00854CB4" w:rsidRDefault="00854CB4" w:rsidP="00854CB4">
      <w:pPr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sz w:val="24"/>
          <w:szCs w:val="24"/>
        </w:rPr>
        <w:t>Рефлексия. «Солнышко и тучка»</w:t>
      </w:r>
    </w:p>
    <w:p w:rsidR="00854CB4" w:rsidRPr="00854CB4" w:rsidRDefault="00854CB4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sz w:val="24"/>
          <w:szCs w:val="24"/>
        </w:rPr>
        <w:t xml:space="preserve"> На уроке был создан доброжелательный психологический микроклимат. В ходе урока ребята осознали новое для себя понятие «Подземные воды. Минеральные воды</w:t>
      </w:r>
      <w:proofErr w:type="gramStart"/>
      <w:r w:rsidRPr="00854CB4">
        <w:rPr>
          <w:rFonts w:ascii="Times New Roman" w:hAnsi="Times New Roman" w:cs="Times New Roman"/>
          <w:sz w:val="24"/>
          <w:szCs w:val="24"/>
        </w:rPr>
        <w:t>.»</w:t>
      </w:r>
      <w:r w:rsidRPr="00854C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</w:p>
    <w:p w:rsidR="00854CB4" w:rsidRPr="00854CB4" w:rsidRDefault="00854CB4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4CB4">
        <w:rPr>
          <w:rFonts w:ascii="Times New Roman" w:eastAsia="Times New Roman" w:hAnsi="Times New Roman" w:cs="Times New Roman"/>
          <w:sz w:val="24"/>
          <w:szCs w:val="24"/>
        </w:rPr>
        <w:t>Структура урока была подчинена  цели урока и содействовала достижению конечного результата урока. Каждый предшествующий момент урока тесно связан с последующим.</w:t>
      </w:r>
      <w:proofErr w:type="gramStart"/>
      <w:r w:rsidRPr="00854CB4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Pr="00854CB4">
        <w:rPr>
          <w:rFonts w:ascii="Times New Roman" w:eastAsia="Times New Roman" w:hAnsi="Times New Roman" w:cs="Times New Roman"/>
          <w:sz w:val="24"/>
          <w:szCs w:val="24"/>
        </w:rPr>
        <w:t xml:space="preserve"> Цели, поставленные на уроке, достигнуты. Учащиеся были активны на протяжении всего урока. </w:t>
      </w:r>
    </w:p>
    <w:p w:rsidR="00854CB4" w:rsidRPr="00854CB4" w:rsidRDefault="00854CB4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CB4" w:rsidRPr="00854CB4" w:rsidRDefault="00854CB4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CB4" w:rsidRPr="00854CB4" w:rsidRDefault="00854CB4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CB4" w:rsidRDefault="00854CB4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CB4" w:rsidRDefault="00854CB4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CB4" w:rsidRDefault="00854CB4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CB4" w:rsidRDefault="00854CB4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26F6C" w:rsidRDefault="00D26F6C"/>
    <w:sectPr w:rsidR="00D26F6C" w:rsidSect="004B0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54CB4"/>
    <w:rsid w:val="004B0264"/>
    <w:rsid w:val="00854CB4"/>
    <w:rsid w:val="00B05ED1"/>
    <w:rsid w:val="00D26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4C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4CB4"/>
    <w:pPr>
      <w:ind w:left="720"/>
      <w:contextualSpacing/>
    </w:pPr>
  </w:style>
  <w:style w:type="paragraph" w:styleId="a5">
    <w:name w:val="No Spacing"/>
    <w:uiPriority w:val="1"/>
    <w:qFormat/>
    <w:rsid w:val="00854CB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777</Words>
  <Characters>4433</Characters>
  <Application>Microsoft Office Word</Application>
  <DocSecurity>0</DocSecurity>
  <Lines>36</Lines>
  <Paragraphs>10</Paragraphs>
  <ScaleCrop>false</ScaleCrop>
  <Company/>
  <LinksUpToDate>false</LinksUpToDate>
  <CharactersWithSpaces>5200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2016-12-05T13:49:00Z</dcterms:created>
  <dcterms:modified xsi:type="dcterms:W3CDTF">2017-03-19T17:37:00Z</dcterms:modified>
</cp:coreProperties>
</file>