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EE6" w:rsidRDefault="00B42EE6" w:rsidP="00B42EE6">
      <w:pPr>
        <w:pStyle w:val="a3"/>
        <w:shd w:val="clear" w:color="auto" w:fill="FFFFFF"/>
        <w:spacing w:before="0" w:beforeAutospacing="0" w:line="315" w:lineRule="atLeast"/>
        <w:contextualSpacing/>
      </w:pPr>
      <w:r>
        <w:t>УТВЕРЖДАЮ                                                                                            СОГЛАСОВАНО</w:t>
      </w:r>
    </w:p>
    <w:p w:rsidR="00B42EE6" w:rsidRDefault="00B42EE6" w:rsidP="00B42EE6">
      <w:pPr>
        <w:pStyle w:val="a3"/>
        <w:shd w:val="clear" w:color="auto" w:fill="FFFFFF"/>
        <w:spacing w:before="0" w:beforeAutospacing="0" w:line="315" w:lineRule="atLeast"/>
        <w:contextualSpacing/>
      </w:pPr>
      <w:r>
        <w:t xml:space="preserve">Директор КГУ «ОШ </w:t>
      </w:r>
      <w:proofErr w:type="spellStart"/>
      <w:r>
        <w:t>с.Капитоновка</w:t>
      </w:r>
      <w:proofErr w:type="spellEnd"/>
      <w:r>
        <w:t>»                                                       Председатель ПК</w:t>
      </w:r>
    </w:p>
    <w:p w:rsidR="00B42EE6" w:rsidRDefault="00B42EE6" w:rsidP="00B42EE6">
      <w:pPr>
        <w:pStyle w:val="a3"/>
        <w:shd w:val="clear" w:color="auto" w:fill="FFFFFF"/>
        <w:spacing w:before="0" w:beforeAutospacing="0" w:line="315" w:lineRule="atLeast"/>
        <w:contextualSpacing/>
      </w:pPr>
      <w:proofErr w:type="spellStart"/>
      <w:r>
        <w:t>Казкенова</w:t>
      </w:r>
      <w:proofErr w:type="spellEnd"/>
      <w:r>
        <w:t xml:space="preserve"> А.К.                                                                                            </w:t>
      </w:r>
      <w:proofErr w:type="spellStart"/>
      <w:r>
        <w:t>Левен</w:t>
      </w:r>
      <w:proofErr w:type="spellEnd"/>
      <w:r>
        <w:t xml:space="preserve"> А.М.</w:t>
      </w:r>
    </w:p>
    <w:p w:rsidR="00B42EE6" w:rsidRDefault="00B42EE6" w:rsidP="00B42EE6">
      <w:pPr>
        <w:pStyle w:val="a3"/>
        <w:shd w:val="clear" w:color="auto" w:fill="FFFFFF"/>
        <w:spacing w:before="0" w:beforeAutospacing="0" w:line="315" w:lineRule="atLeast"/>
        <w:contextualSpacing/>
      </w:pPr>
      <w:r>
        <w:t>«_</w:t>
      </w:r>
      <w:proofErr w:type="gramStart"/>
      <w:r>
        <w:t>_»_</w:t>
      </w:r>
      <w:proofErr w:type="gramEnd"/>
      <w:r>
        <w:t>________2022г.                                                                                 «_</w:t>
      </w:r>
      <w:proofErr w:type="gramStart"/>
      <w:r>
        <w:t>_»_</w:t>
      </w:r>
      <w:proofErr w:type="gramEnd"/>
      <w:r>
        <w:t>________2022 г.</w:t>
      </w:r>
    </w:p>
    <w:p w:rsidR="00B42EE6" w:rsidRDefault="00B42EE6" w:rsidP="00B42EE6">
      <w:pPr>
        <w:pStyle w:val="a3"/>
        <w:shd w:val="clear" w:color="auto" w:fill="FFFFFF"/>
        <w:spacing w:before="0" w:beforeAutospacing="0" w:line="315" w:lineRule="atLeast"/>
        <w:contextualSpacing/>
      </w:pPr>
    </w:p>
    <w:p w:rsidR="00B42EE6" w:rsidRDefault="00B42EE6" w:rsidP="00B42EE6">
      <w:pPr>
        <w:pStyle w:val="a3"/>
        <w:shd w:val="clear" w:color="auto" w:fill="FFFFFF"/>
        <w:spacing w:before="0" w:beforeAutospacing="0" w:line="315" w:lineRule="atLeast"/>
        <w:contextualSpacing/>
      </w:pPr>
    </w:p>
    <w:p w:rsidR="00B42EE6" w:rsidRDefault="00B42EE6" w:rsidP="00B42EE6">
      <w:pPr>
        <w:pStyle w:val="a3"/>
        <w:shd w:val="clear" w:color="auto" w:fill="FFFFFF"/>
        <w:spacing w:before="0" w:beforeAutospacing="0" w:after="119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Должностная инструкция водителя школьной газели</w:t>
      </w:r>
    </w:p>
    <w:p w:rsidR="00B42EE6" w:rsidRDefault="00B42EE6" w:rsidP="00B42EE6">
      <w:pPr>
        <w:pStyle w:val="a3"/>
        <w:shd w:val="clear" w:color="auto" w:fill="FFFFFF"/>
        <w:spacing w:before="30" w:beforeAutospacing="0" w:after="30" w:afterAutospacing="0"/>
        <w:rPr>
          <w:color w:val="000000"/>
          <w:szCs w:val="20"/>
        </w:rPr>
      </w:pPr>
      <w:r>
        <w:rPr>
          <w:color w:val="000000"/>
          <w:sz w:val="20"/>
          <w:szCs w:val="20"/>
        </w:rPr>
        <w:t> </w:t>
      </w:r>
      <w:r>
        <w:rPr>
          <w:color w:val="000000"/>
          <w:szCs w:val="20"/>
          <w:u w:val="single"/>
        </w:rPr>
        <w:t>1.Общие положения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1.</w:t>
      </w:r>
      <w:proofErr w:type="gramStart"/>
      <w:r>
        <w:rPr>
          <w:color w:val="000000"/>
          <w:szCs w:val="20"/>
        </w:rPr>
        <w:t>1.Водитель</w:t>
      </w:r>
      <w:proofErr w:type="gramEnd"/>
      <w:r>
        <w:rPr>
          <w:color w:val="000000"/>
          <w:szCs w:val="20"/>
        </w:rPr>
        <w:t xml:space="preserve"> школьной газели назначается и освобождается от должности директором школы.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1.</w:t>
      </w:r>
      <w:proofErr w:type="gramStart"/>
      <w:r>
        <w:rPr>
          <w:color w:val="000000"/>
          <w:szCs w:val="20"/>
        </w:rPr>
        <w:t>2.Водитель</w:t>
      </w:r>
      <w:proofErr w:type="gramEnd"/>
      <w:r>
        <w:rPr>
          <w:color w:val="000000"/>
          <w:szCs w:val="20"/>
        </w:rPr>
        <w:t xml:space="preserve"> школьной газели должен знать: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-правила дорожного движения, штрафные санкции за их нарушение;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-основные технические характеристики и общее устройство газели, показания приборов и счетчиков, элементы управления (предназначение клавиш, кнопок, рукояток и т.д.);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-порядок установки и снятия систем сигнализации, характер и условия их срабатывания;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-правила содержания автомобиля, ухода за кузовом и салоном, поддержания их в чистоте и благоприятном для длительной эксплуатации состоянии (не мыть газель на прямых солнечных лучах, не мыть горячей водой зимой, своевременно наносить защитные лосьоны, моющие жидкости и др.).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 xml:space="preserve">-сроки проведения очередного технического обслуживания, технического осмотра, проверки давления в шинах, износа шин, угла свободного хода рулевого колеса и т.п., согласно инструкции </w:t>
      </w:r>
      <w:proofErr w:type="gramStart"/>
      <w:r>
        <w:rPr>
          <w:color w:val="000000"/>
          <w:szCs w:val="20"/>
        </w:rPr>
        <w:t>эксплуатации  газели</w:t>
      </w:r>
      <w:proofErr w:type="gramEnd"/>
      <w:r>
        <w:rPr>
          <w:color w:val="000000"/>
          <w:szCs w:val="20"/>
        </w:rPr>
        <w:t>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1.3.В своей деятельности водитель школьной газели руководствуется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 школы), настоящей должностной инструкцией.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Водитель школьной газели соблюдает Конвенцию ООН «О правах ребёнка».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/>
        <w:rPr>
          <w:color w:val="000000"/>
          <w:szCs w:val="20"/>
        </w:rPr>
      </w:pPr>
      <w:r>
        <w:rPr>
          <w:color w:val="000000"/>
          <w:szCs w:val="20"/>
          <w:u w:val="single"/>
        </w:rPr>
        <w:t>2.  Функции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Основным направлением деятельности водителя школьной газели является осуществление перевозки пассажиров – учащихся и работников общеобразовательного учреждения в соответствии с приказом и по установленным маршрутам, обеспечение сохранности транспортного средства, контроль за его состоянием и принятие мер к своевременному ремонту.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right="57"/>
        <w:rPr>
          <w:color w:val="000000"/>
          <w:szCs w:val="20"/>
        </w:rPr>
      </w:pPr>
      <w:r>
        <w:rPr>
          <w:color w:val="000000"/>
          <w:szCs w:val="20"/>
          <w:u w:val="single"/>
        </w:rPr>
        <w:t>3.Должностные обязанности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Водитель школьной газели обязан: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1.Обеспечивать</w:t>
      </w:r>
      <w:proofErr w:type="gramEnd"/>
      <w:r>
        <w:rPr>
          <w:color w:val="000000"/>
          <w:szCs w:val="20"/>
        </w:rPr>
        <w:t xml:space="preserve"> корректное плавное профессиональное вождение газели,  максимально обеспечивающее сохранность жизни и здоровья пассажиров и технически исправное состояние самой газели; не применять без крайней необходимости звуковые сигналы и обгоны впереди идущих автомобилей; предвидеть любую дорожную обстановку; выбирать скорость движения и инстанцию, исключающие возникновение аварийной ситуации.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2.Перед</w:t>
      </w:r>
      <w:proofErr w:type="gramEnd"/>
      <w:r>
        <w:rPr>
          <w:color w:val="000000"/>
          <w:szCs w:val="20"/>
        </w:rPr>
        <w:t xml:space="preserve"> выездом проверить и в пути обеспечить исправное техническое состояние транспортного средства. При возникновении в пути неисправностей, с которыми запрещена эксплуатация транспортных средств, должен устранить их, а если это невозможно, то следовать к месту стоянки или ремонта с соблюдением необходимых мер предосторожности.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3.Ежедневно</w:t>
      </w:r>
      <w:proofErr w:type="gramEnd"/>
      <w:r>
        <w:rPr>
          <w:color w:val="000000"/>
          <w:szCs w:val="20"/>
        </w:rPr>
        <w:t xml:space="preserve"> перед выходом в рейс проходить медицинское освидетельствование с отметкой в путевом листе.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lastRenderedPageBreak/>
        <w:t>3.</w:t>
      </w:r>
      <w:proofErr w:type="gramStart"/>
      <w:r>
        <w:rPr>
          <w:color w:val="000000"/>
          <w:szCs w:val="20"/>
        </w:rPr>
        <w:t>4.При</w:t>
      </w:r>
      <w:proofErr w:type="gramEnd"/>
      <w:r>
        <w:rPr>
          <w:color w:val="000000"/>
          <w:szCs w:val="20"/>
        </w:rPr>
        <w:t xml:space="preserve"> перевозке детей устанавливать на транспортном средстве спереди и сзади опознавательные знаки «Перевозка детей».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5.Перед</w:t>
      </w:r>
      <w:proofErr w:type="gramEnd"/>
      <w:r>
        <w:rPr>
          <w:color w:val="000000"/>
          <w:szCs w:val="20"/>
        </w:rPr>
        <w:t xml:space="preserve"> началом перевозки детей убедиться в наличии сопровождающих взрослых.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6.Движение</w:t>
      </w:r>
      <w:proofErr w:type="gramEnd"/>
      <w:r>
        <w:rPr>
          <w:color w:val="000000"/>
          <w:szCs w:val="20"/>
        </w:rPr>
        <w:t xml:space="preserve"> начинать при наличии приказа, путевого листа и двигаться по утвержденной схеме маршрута движения, проявляя особое внимание к опасным участкам.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7.Перевозку</w:t>
      </w:r>
      <w:proofErr w:type="gramEnd"/>
      <w:r>
        <w:rPr>
          <w:color w:val="000000"/>
          <w:szCs w:val="20"/>
        </w:rPr>
        <w:t xml:space="preserve"> детей осуществлять в светлое время суток с включенным ближним светом фар. 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8.Осуществлять</w:t>
      </w:r>
      <w:proofErr w:type="gramEnd"/>
      <w:r>
        <w:rPr>
          <w:color w:val="000000"/>
          <w:szCs w:val="20"/>
        </w:rPr>
        <w:t xml:space="preserve"> посадку и высадку пассажиров только после полной остановки транспортного средства, а начинать движение только с закрытыми дверями и не открывать их до полной остановки.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9.Не</w:t>
      </w:r>
      <w:proofErr w:type="gramEnd"/>
      <w:r>
        <w:rPr>
          <w:color w:val="000000"/>
          <w:szCs w:val="20"/>
        </w:rPr>
        <w:t xml:space="preserve"> выходить из кабины газели при посадке и высадке детей, запрещается осуществлять движение задним ходом.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10.Сдавать</w:t>
      </w:r>
      <w:proofErr w:type="gramEnd"/>
      <w:r>
        <w:rPr>
          <w:color w:val="000000"/>
          <w:szCs w:val="20"/>
        </w:rPr>
        <w:t xml:space="preserve"> забытые и потерянные пассажирами вещи на хранение ответственному за сопровождение учителю;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11.Не</w:t>
      </w:r>
      <w:proofErr w:type="gramEnd"/>
      <w:r>
        <w:rPr>
          <w:color w:val="000000"/>
          <w:szCs w:val="20"/>
        </w:rPr>
        <w:t xml:space="preserve"> оставлять газель без присмотра за пределами видимости на любой максимальный срок, дающий шанс его угона или кражи каких-либо вещей из салона. 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12.Во</w:t>
      </w:r>
      <w:proofErr w:type="gramEnd"/>
      <w:r>
        <w:rPr>
          <w:color w:val="000000"/>
          <w:szCs w:val="20"/>
        </w:rPr>
        <w:t xml:space="preserve"> время движения и стоянки все двери автомобиля должны быть блокированы. При выходе из газели (посадке) необходимо убедиться в отсутствии потенциальной опасности.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13.Следить</w:t>
      </w:r>
      <w:proofErr w:type="gramEnd"/>
      <w:r>
        <w:rPr>
          <w:color w:val="000000"/>
          <w:szCs w:val="20"/>
        </w:rPr>
        <w:t xml:space="preserve"> за техническим состоянием газели, выполнять самостоятельно необходимые работы по обеспечению его безопасной эксплуатации (согласно инструкции об эксплуатации), своевременно проходить техническое обслуживание в гараже и технический осмотр.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14.Содержать</w:t>
      </w:r>
      <w:proofErr w:type="gramEnd"/>
      <w:r>
        <w:rPr>
          <w:color w:val="000000"/>
          <w:szCs w:val="20"/>
        </w:rPr>
        <w:t xml:space="preserve"> двигатель и салон газели в чистоте, надлежащем санитарном порядке, защищать их предназначенными для этого соответствующими средствами ухода за теми или иными поверхностями.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15.Строго</w:t>
      </w:r>
      <w:proofErr w:type="gramEnd"/>
      <w:r>
        <w:rPr>
          <w:color w:val="000000"/>
          <w:szCs w:val="20"/>
        </w:rPr>
        <w:t xml:space="preserve"> выполнять все распоряжения директора школы и его заместителя по хозяйственной работе. Обеспечивать своевременную подачу газели.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16.Сообщать</w:t>
      </w:r>
      <w:proofErr w:type="gramEnd"/>
      <w:r>
        <w:rPr>
          <w:color w:val="000000"/>
          <w:szCs w:val="20"/>
        </w:rPr>
        <w:t xml:space="preserve"> своему непосредственному руководителю правдивую информацию о своем самочувствии.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17.Не</w:t>
      </w:r>
      <w:proofErr w:type="gramEnd"/>
      <w:r>
        <w:rPr>
          <w:color w:val="000000"/>
          <w:szCs w:val="20"/>
        </w:rPr>
        <w:t xml:space="preserve"> употреблять перед или в процессе работы алкоголь, психотропные, снотворные, антидепрессивные и другие средства, снижающие внимание, реакцию и работоспособность организма человека.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3.</w:t>
      </w:r>
      <w:proofErr w:type="gramStart"/>
      <w:r>
        <w:rPr>
          <w:color w:val="000000"/>
          <w:szCs w:val="20"/>
        </w:rPr>
        <w:t>18.Категорически</w:t>
      </w:r>
      <w:proofErr w:type="gramEnd"/>
      <w:r>
        <w:rPr>
          <w:color w:val="000000"/>
          <w:szCs w:val="20"/>
        </w:rPr>
        <w:t xml:space="preserve"> не допускать случаев подвоза каких-либо пассажиров или грузов по собственному усмотрению, а также любых видов использования газели в личных целях без разрешения руководства. Всегда находиться на рабочем месте в газели или в непосредственной близости от него.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/>
        <w:rPr>
          <w:color w:val="000000"/>
          <w:szCs w:val="20"/>
        </w:rPr>
      </w:pPr>
      <w:r>
        <w:rPr>
          <w:color w:val="000000"/>
          <w:szCs w:val="20"/>
        </w:rPr>
        <w:t xml:space="preserve">  </w:t>
      </w:r>
      <w:r>
        <w:rPr>
          <w:color w:val="000000"/>
          <w:szCs w:val="20"/>
          <w:u w:val="single"/>
        </w:rPr>
        <w:t>4.Права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Водитель школьной газели имеет право: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4.</w:t>
      </w:r>
      <w:proofErr w:type="gramStart"/>
      <w:r>
        <w:rPr>
          <w:color w:val="000000"/>
          <w:szCs w:val="20"/>
        </w:rPr>
        <w:t>1.Требовать</w:t>
      </w:r>
      <w:proofErr w:type="gramEnd"/>
      <w:r>
        <w:rPr>
          <w:color w:val="000000"/>
          <w:szCs w:val="20"/>
        </w:rPr>
        <w:t xml:space="preserve"> от пассажиров соблюдения норм поведения, чистоты, пристегиваться ремнем безопасности.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4.</w:t>
      </w:r>
      <w:proofErr w:type="gramStart"/>
      <w:r>
        <w:rPr>
          <w:color w:val="000000"/>
          <w:szCs w:val="20"/>
        </w:rPr>
        <w:t>2.Представлять</w:t>
      </w:r>
      <w:proofErr w:type="gramEnd"/>
      <w:r>
        <w:rPr>
          <w:color w:val="000000"/>
          <w:szCs w:val="20"/>
        </w:rPr>
        <w:t xml:space="preserve"> на рассмотрение администрации предложения, направленные на повышение безопасности и безаварийности эксплуатации газели, а также по любым другим вопросам  своей деятельности.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4.</w:t>
      </w:r>
      <w:proofErr w:type="gramStart"/>
      <w:r>
        <w:rPr>
          <w:color w:val="000000"/>
          <w:szCs w:val="20"/>
        </w:rPr>
        <w:t>3.Получать</w:t>
      </w:r>
      <w:proofErr w:type="gramEnd"/>
      <w:r>
        <w:rPr>
          <w:color w:val="000000"/>
          <w:szCs w:val="20"/>
        </w:rPr>
        <w:t xml:space="preserve"> от директора школы информацию, необходимую для осуществления своей деятельности.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4.</w:t>
      </w:r>
      <w:proofErr w:type="gramStart"/>
      <w:r>
        <w:rPr>
          <w:color w:val="000000"/>
          <w:szCs w:val="20"/>
        </w:rPr>
        <w:t>4.Требовать</w:t>
      </w:r>
      <w:proofErr w:type="gramEnd"/>
      <w:r>
        <w:rPr>
          <w:color w:val="000000"/>
          <w:szCs w:val="20"/>
        </w:rPr>
        <w:t xml:space="preserve"> от администрации оказания содействия в  исполнении своих должностных обязанностей.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/>
        <w:rPr>
          <w:color w:val="000000"/>
          <w:szCs w:val="20"/>
        </w:rPr>
      </w:pPr>
      <w:r>
        <w:rPr>
          <w:color w:val="000000"/>
          <w:szCs w:val="20"/>
          <w:u w:val="single"/>
        </w:rPr>
        <w:t>5.Ответственность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lastRenderedPageBreak/>
        <w:t>5.</w:t>
      </w:r>
      <w:proofErr w:type="gramStart"/>
      <w:r>
        <w:rPr>
          <w:color w:val="000000"/>
          <w:szCs w:val="20"/>
        </w:rPr>
        <w:t>1.За</w:t>
      </w:r>
      <w:proofErr w:type="gramEnd"/>
      <w:r>
        <w:rPr>
          <w:color w:val="000000"/>
          <w:szCs w:val="20"/>
        </w:rPr>
        <w:t xml:space="preserve"> неисполнение или ненадлежащее исполнение без уважительных причин Устава и Правил внутреннего трудового распорядка школы, законных распоряжений директора школы и иных локальных нормативных актов, должностных обязанностей, установленных настоящей инструкцией, в том числе за неиспользование  прав, предоставленных настоящей инструкцией, приведшее к дезорганизации образовательного процесса водитель школьного автобуса несёт дисциплинарную ответственность. За грубое нарушение трудовых обязанностей в качестве дисциплинарного наказания может быть применено увольнение.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5.2. За виновное причинение школе или участникам образовательного процесса ущерба (в том числе морального) в связи с исполнением (неисполнением) своих должностных обязанностей, а также неиспользование прав, предоставленных настоящей инструкцией, водитель школьной газели несёт материальную ответственность в порядке и в пределах, установленных трудовым и (или) гражданским законодательством.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/>
        <w:rPr>
          <w:color w:val="000000"/>
          <w:szCs w:val="20"/>
          <w:u w:val="single"/>
        </w:rPr>
      </w:pP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/>
        <w:rPr>
          <w:color w:val="000000"/>
          <w:szCs w:val="20"/>
        </w:rPr>
      </w:pPr>
      <w:r>
        <w:rPr>
          <w:color w:val="000000"/>
          <w:szCs w:val="20"/>
          <w:u w:val="single"/>
        </w:rPr>
        <w:t>6.Взаимоотношения.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Водитель школьной газели: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6.1 Работает по графику, составленному и утверждённому директором школы.</w:t>
      </w:r>
    </w:p>
    <w:p w:rsidR="00B42EE6" w:rsidRDefault="00B42EE6" w:rsidP="00B42EE6">
      <w:pPr>
        <w:pStyle w:val="a3"/>
        <w:shd w:val="clear" w:color="auto" w:fill="FFFFFF"/>
        <w:spacing w:before="0" w:beforeAutospacing="0" w:after="0" w:afterAutospacing="0"/>
        <w:ind w:left="57" w:right="57" w:firstLine="709"/>
        <w:rPr>
          <w:color w:val="000000"/>
          <w:szCs w:val="20"/>
        </w:rPr>
      </w:pPr>
      <w:r>
        <w:rPr>
          <w:color w:val="000000"/>
          <w:szCs w:val="20"/>
        </w:rPr>
        <w:t>6.2. Получает от директора школы информацию нормативно-правового и организационного характера, знакомится под расписку с соответствующими документами.</w:t>
      </w:r>
    </w:p>
    <w:p w:rsidR="00B42EE6" w:rsidRDefault="00B42EE6" w:rsidP="00B42EE6">
      <w:pPr>
        <w:spacing w:after="0"/>
        <w:ind w:firstLine="709"/>
        <w:jc w:val="both"/>
        <w:rPr>
          <w:rFonts w:cs="Times New Roman"/>
        </w:rPr>
      </w:pPr>
    </w:p>
    <w:p w:rsidR="00B42EE6" w:rsidRDefault="00B42EE6" w:rsidP="00B42EE6">
      <w:pPr>
        <w:spacing w:after="0"/>
        <w:ind w:firstLine="709"/>
        <w:jc w:val="both"/>
        <w:rPr>
          <w:rFonts w:cs="Times New Roman"/>
        </w:rPr>
      </w:pPr>
    </w:p>
    <w:p w:rsidR="00B42EE6" w:rsidRDefault="00B42EE6" w:rsidP="00B42EE6">
      <w:pPr>
        <w:spacing w:after="0"/>
        <w:ind w:firstLine="709"/>
        <w:jc w:val="both"/>
        <w:rPr>
          <w:rFonts w:cs="Times New Roman"/>
        </w:rPr>
      </w:pPr>
    </w:p>
    <w:p w:rsidR="00B42EE6" w:rsidRDefault="00B42EE6" w:rsidP="00B42EE6">
      <w:pPr>
        <w:pStyle w:val="a3"/>
        <w:shd w:val="clear" w:color="auto" w:fill="FFFFFF"/>
        <w:spacing w:before="0" w:beforeAutospacing="0" w:after="119" w:afterAutospacing="0"/>
      </w:pPr>
      <w:r>
        <w:t xml:space="preserve">С инструкцией ознакомлен водитель школьной </w:t>
      </w:r>
      <w:proofErr w:type="gramStart"/>
      <w:r>
        <w:t xml:space="preserve">газели:   </w:t>
      </w:r>
      <w:proofErr w:type="gramEnd"/>
      <w:r>
        <w:t xml:space="preserve">                       </w:t>
      </w:r>
      <w:proofErr w:type="spellStart"/>
      <w:r>
        <w:t>Гильденберг</w:t>
      </w:r>
      <w:proofErr w:type="spellEnd"/>
      <w:r>
        <w:t xml:space="preserve"> А.В.</w:t>
      </w:r>
    </w:p>
    <w:p w:rsidR="00B42EE6" w:rsidRDefault="00B42EE6" w:rsidP="00B42EE6">
      <w:pPr>
        <w:pStyle w:val="a3"/>
        <w:shd w:val="clear" w:color="auto" w:fill="FFFFFF"/>
        <w:spacing w:before="0" w:beforeAutospacing="0" w:after="119" w:afterAutospacing="0"/>
      </w:pP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EE6"/>
    <w:rsid w:val="006C0B77"/>
    <w:rsid w:val="008242FF"/>
    <w:rsid w:val="00870751"/>
    <w:rsid w:val="00922C48"/>
    <w:rsid w:val="00B42EE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14E18-1BD5-4CAC-AE75-147593F6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E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2E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2022-10-22T09:42:00Z</dcterms:created>
  <dcterms:modified xsi:type="dcterms:W3CDTF">2022-10-22T09:42:00Z</dcterms:modified>
</cp:coreProperties>
</file>